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32" w:rsidRDefault="000C4735" w:rsidP="006F77E1">
      <w:pPr>
        <w:pBdr>
          <w:bottom w:val="single" w:sz="6" w:space="0" w:color="155970"/>
        </w:pBdr>
        <w:spacing w:after="150" w:line="240" w:lineRule="auto"/>
        <w:ind w:left="-225" w:right="-225"/>
        <w:jc w:val="center"/>
        <w:outlineLvl w:val="0"/>
        <w:rPr>
          <w:rFonts w:eastAsia="Times New Roman" w:cs="Arial"/>
          <w:b/>
          <w:bCs/>
          <w:kern w:val="36"/>
          <w:sz w:val="48"/>
          <w:szCs w:val="48"/>
          <w:lang w:eastAsia="en-AU"/>
        </w:rPr>
      </w:pPr>
      <w:r w:rsidRPr="000C4735">
        <w:rPr>
          <w:rFonts w:eastAsia="Times New Roman" w:cs="Arial"/>
          <w:i/>
          <w:iCs/>
          <w:noProof/>
          <w:sz w:val="24"/>
          <w:szCs w:val="24"/>
          <w:lang w:val="en-US" w:eastAsia="zh-TW"/>
        </w:rPr>
        <w:pict>
          <v:shapetype id="_x0000_t202" coordsize="21600,21600" o:spt="202" path="m,l,21600r21600,l21600,xe">
            <v:stroke joinstyle="miter"/>
            <v:path gradientshapeok="t" o:connecttype="rect"/>
          </v:shapetype>
          <v:shape id="_x0000_s1030" type="#_x0000_t202" style="position:absolute;left:0;text-align:left;margin-left:280.75pt;margin-top:13.7pt;width:211.45pt;height:84.3pt;z-index:251660800;mso-height-percent:200;mso-height-percent:200;mso-width-relative:margin;mso-height-relative:margin">
            <v:textbox style="mso-next-textbox:#_x0000_s1030;mso-fit-shape-to-text:t">
              <w:txbxContent>
                <w:p w:rsidR="00971390" w:rsidRDefault="00971390">
                  <w:r>
                    <w:t>Name: ___________________</w:t>
                  </w:r>
                  <w:r w:rsidR="007A70FD">
                    <w:t>__________</w:t>
                  </w:r>
                </w:p>
                <w:p w:rsidR="00971390" w:rsidRDefault="00971390">
                  <w:r>
                    <w:t xml:space="preserve">Class: </w:t>
                  </w:r>
                  <w:r w:rsidR="007A70FD">
                    <w:t xml:space="preserve">  </w:t>
                  </w:r>
                  <w:r>
                    <w:t>___________________________</w:t>
                  </w:r>
                  <w:r w:rsidR="007A70FD">
                    <w:t>__</w:t>
                  </w:r>
                </w:p>
                <w:p w:rsidR="00971390" w:rsidRDefault="00971390">
                  <w:r>
                    <w:t>Due Date: _______________________</w:t>
                  </w:r>
                  <w:r w:rsidR="007A70FD">
                    <w:t>___</w:t>
                  </w:r>
                </w:p>
              </w:txbxContent>
            </v:textbox>
          </v:shape>
        </w:pict>
      </w:r>
      <w:r w:rsidR="00D3108C">
        <w:rPr>
          <w:rFonts w:eastAsia="Times New Roman" w:cs="Arial"/>
          <w:i/>
          <w:iCs/>
          <w:noProof/>
          <w:sz w:val="24"/>
          <w:szCs w:val="24"/>
          <w:lang w:eastAsia="en-AU"/>
        </w:rPr>
        <w:drawing>
          <wp:anchor distT="0" distB="0" distL="114300" distR="114300" simplePos="0" relativeHeight="251659775" behindDoc="1" locked="0" layoutInCell="1" allowOverlap="1">
            <wp:simplePos x="0" y="0"/>
            <wp:positionH relativeFrom="column">
              <wp:posOffset>-139065</wp:posOffset>
            </wp:positionH>
            <wp:positionV relativeFrom="paragraph">
              <wp:posOffset>-216535</wp:posOffset>
            </wp:positionV>
            <wp:extent cx="1809750" cy="1820522"/>
            <wp:effectExtent l="19050" t="0" r="0" b="0"/>
            <wp:wrapNone/>
            <wp:docPr id="9" name="il_fi" descr="http://www.jainmathemagics.com/Editor/assets/sunflowerfloretcomputer34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ainmathemagics.com/Editor/assets/sunflowerfloretcomputer34to.jpg"/>
                    <pic:cNvPicPr>
                      <a:picLocks noChangeAspect="1" noChangeArrowheads="1"/>
                    </pic:cNvPicPr>
                  </pic:nvPicPr>
                  <pic:blipFill>
                    <a:blip r:embed="rId6" cstate="print"/>
                    <a:srcRect/>
                    <a:stretch>
                      <a:fillRect/>
                    </a:stretch>
                  </pic:blipFill>
                  <pic:spPr bwMode="auto">
                    <a:xfrm>
                      <a:off x="0" y="0"/>
                      <a:ext cx="1809750" cy="1820522"/>
                    </a:xfrm>
                    <a:prstGeom prst="rect">
                      <a:avLst/>
                    </a:prstGeom>
                    <a:noFill/>
                    <a:ln w="9525">
                      <a:noFill/>
                      <a:miter lim="800000"/>
                      <a:headEnd/>
                      <a:tailEnd/>
                    </a:ln>
                  </pic:spPr>
                </pic:pic>
              </a:graphicData>
            </a:graphic>
          </wp:anchor>
        </w:drawing>
      </w:r>
    </w:p>
    <w:p w:rsidR="00D3108C" w:rsidRDefault="00D3108C" w:rsidP="007A70FD">
      <w:pPr>
        <w:pBdr>
          <w:bottom w:val="single" w:sz="6" w:space="0" w:color="155970"/>
        </w:pBdr>
        <w:spacing w:after="150" w:line="240" w:lineRule="auto"/>
        <w:ind w:left="-225" w:right="-225"/>
        <w:outlineLvl w:val="0"/>
        <w:rPr>
          <w:rFonts w:eastAsia="Times New Roman" w:cs="Arial"/>
          <w:b/>
          <w:bCs/>
          <w:kern w:val="36"/>
          <w:sz w:val="48"/>
          <w:szCs w:val="48"/>
          <w:lang w:eastAsia="en-AU"/>
        </w:rPr>
      </w:pPr>
    </w:p>
    <w:p w:rsidR="00BE77E6" w:rsidRPr="00971390" w:rsidRDefault="00971390" w:rsidP="007A70FD">
      <w:pPr>
        <w:pBdr>
          <w:bottom w:val="single" w:sz="6" w:space="0" w:color="155970"/>
        </w:pBdr>
        <w:spacing w:after="150" w:line="240" w:lineRule="auto"/>
        <w:ind w:left="-225" w:right="-225"/>
        <w:outlineLvl w:val="0"/>
        <w:rPr>
          <w:rFonts w:eastAsia="Times New Roman" w:cs="Arial"/>
          <w:b/>
          <w:bCs/>
          <w:kern w:val="36"/>
          <w:sz w:val="48"/>
          <w:szCs w:val="48"/>
          <w:lang w:eastAsia="en-AU"/>
        </w:rPr>
      </w:pPr>
      <w:r w:rsidRPr="00971390">
        <w:rPr>
          <w:rFonts w:eastAsia="Times New Roman" w:cs="Arial"/>
          <w:b/>
          <w:bCs/>
          <w:kern w:val="36"/>
          <w:sz w:val="48"/>
          <w:szCs w:val="48"/>
          <w:lang w:eastAsia="en-AU"/>
        </w:rPr>
        <w:t xml:space="preserve">The </w:t>
      </w:r>
      <w:r w:rsidRPr="001E7162">
        <w:rPr>
          <w:rFonts w:eastAsia="Times New Roman" w:cs="Arial"/>
          <w:b/>
          <w:bCs/>
          <w:kern w:val="36"/>
          <w:sz w:val="48"/>
          <w:szCs w:val="48"/>
          <w:lang w:eastAsia="en-AU"/>
        </w:rPr>
        <w:t xml:space="preserve">Math </w:t>
      </w:r>
      <w:proofErr w:type="gramStart"/>
      <w:r w:rsidRPr="001E7162">
        <w:rPr>
          <w:rFonts w:eastAsia="Times New Roman" w:cs="Arial"/>
          <w:b/>
          <w:bCs/>
          <w:kern w:val="36"/>
          <w:sz w:val="48"/>
          <w:szCs w:val="48"/>
          <w:lang w:eastAsia="en-AU"/>
        </w:rPr>
        <w:t>Behind</w:t>
      </w:r>
      <w:proofErr w:type="gramEnd"/>
      <w:r w:rsidRPr="001E7162">
        <w:rPr>
          <w:rFonts w:eastAsia="Times New Roman" w:cs="Arial"/>
          <w:b/>
          <w:bCs/>
          <w:kern w:val="36"/>
          <w:sz w:val="48"/>
          <w:szCs w:val="48"/>
          <w:lang w:eastAsia="en-AU"/>
        </w:rPr>
        <w:t xml:space="preserve"> B</w:t>
      </w:r>
      <w:r w:rsidR="00BE77E6" w:rsidRPr="001E7162">
        <w:rPr>
          <w:rFonts w:eastAsia="Times New Roman" w:cs="Arial"/>
          <w:b/>
          <w:bCs/>
          <w:kern w:val="36"/>
          <w:sz w:val="48"/>
          <w:szCs w:val="48"/>
          <w:lang w:eastAsia="en-AU"/>
        </w:rPr>
        <w:t>eauty</w:t>
      </w:r>
    </w:p>
    <w:p w:rsidR="00D3108C" w:rsidRDefault="00BE77E6" w:rsidP="00D3108C">
      <w:pPr>
        <w:shd w:val="clear" w:color="auto" w:fill="FFFFFF"/>
        <w:spacing w:after="75" w:line="240" w:lineRule="auto"/>
        <w:jc w:val="center"/>
        <w:rPr>
          <w:rFonts w:eastAsia="Times New Roman" w:cs="Arial"/>
          <w:sz w:val="24"/>
          <w:szCs w:val="24"/>
          <w:lang w:eastAsia="en-AU"/>
        </w:rPr>
      </w:pPr>
      <w:r w:rsidRPr="00B228F2">
        <w:rPr>
          <w:rFonts w:eastAsia="Times New Roman" w:cs="Arial"/>
          <w:sz w:val="24"/>
          <w:szCs w:val="24"/>
          <w:lang w:eastAsia="en-AU"/>
        </w:rPr>
        <w:br/>
      </w:r>
    </w:p>
    <w:p w:rsidR="00A7607E" w:rsidRDefault="00BE77E6" w:rsidP="00D3108C">
      <w:pPr>
        <w:shd w:val="clear" w:color="auto" w:fill="FFFFFF"/>
        <w:spacing w:after="75" w:line="240" w:lineRule="auto"/>
        <w:rPr>
          <w:rFonts w:eastAsia="Times New Roman" w:cs="Arial"/>
          <w:sz w:val="24"/>
          <w:szCs w:val="24"/>
          <w:lang w:eastAsia="en-AU"/>
        </w:rPr>
      </w:pPr>
      <w:r w:rsidRPr="00B228F2">
        <w:rPr>
          <w:rFonts w:eastAsia="Times New Roman" w:cs="Arial"/>
          <w:sz w:val="24"/>
          <w:szCs w:val="24"/>
          <w:lang w:eastAsia="en-AU"/>
        </w:rPr>
        <w:t xml:space="preserve">What has mathematics got to </w:t>
      </w:r>
      <w:r w:rsidR="00644DB4" w:rsidRPr="00B228F2">
        <w:rPr>
          <w:rFonts w:eastAsia="Times New Roman" w:cs="Arial"/>
          <w:sz w:val="24"/>
          <w:szCs w:val="24"/>
          <w:lang w:eastAsia="en-AU"/>
        </w:rPr>
        <w:t>do with beauty? Actually, a lot!</w:t>
      </w:r>
      <w:r w:rsidRPr="00B228F2">
        <w:rPr>
          <w:rFonts w:eastAsia="Times New Roman" w:cs="Arial"/>
          <w:sz w:val="24"/>
          <w:szCs w:val="24"/>
          <w:lang w:eastAsia="en-AU"/>
        </w:rPr>
        <w:t xml:space="preserve"> Physical </w:t>
      </w:r>
      <w:r w:rsidR="00971390">
        <w:rPr>
          <w:rFonts w:eastAsia="Times New Roman" w:cs="Arial"/>
          <w:sz w:val="24"/>
          <w:szCs w:val="24"/>
          <w:lang w:eastAsia="en-AU"/>
        </w:rPr>
        <w:t>beauty</w:t>
      </w:r>
      <w:r w:rsidRPr="00B228F2">
        <w:rPr>
          <w:rFonts w:eastAsia="Times New Roman" w:cs="Arial"/>
          <w:sz w:val="24"/>
          <w:szCs w:val="24"/>
          <w:lang w:eastAsia="en-AU"/>
        </w:rPr>
        <w:t xml:space="preserve"> </w:t>
      </w:r>
      <w:r w:rsidR="00B75032">
        <w:rPr>
          <w:rFonts w:eastAsia="Times New Roman" w:cs="Arial"/>
          <w:sz w:val="24"/>
          <w:szCs w:val="24"/>
          <w:lang w:eastAsia="en-AU"/>
        </w:rPr>
        <w:t>and aesthetic appeal depend</w:t>
      </w:r>
      <w:r w:rsidRPr="00B228F2">
        <w:rPr>
          <w:rFonts w:eastAsia="Times New Roman" w:cs="Arial"/>
          <w:sz w:val="24"/>
          <w:szCs w:val="24"/>
          <w:lang w:eastAsia="en-AU"/>
        </w:rPr>
        <w:t xml:space="preserve"> on </w:t>
      </w:r>
      <w:r w:rsidRPr="00B75032">
        <w:rPr>
          <w:rFonts w:eastAsia="Times New Roman" w:cs="Arial"/>
          <w:sz w:val="24"/>
          <w:szCs w:val="24"/>
          <w:lang w:eastAsia="en-AU"/>
        </w:rPr>
        <w:t>ratio</w:t>
      </w:r>
      <w:r w:rsidR="00971390">
        <w:rPr>
          <w:rFonts w:eastAsia="Times New Roman" w:cs="Arial"/>
          <w:sz w:val="24"/>
          <w:szCs w:val="24"/>
          <w:lang w:eastAsia="en-AU"/>
        </w:rPr>
        <w:t>.</w:t>
      </w:r>
      <w:r w:rsidR="00D3108C">
        <w:rPr>
          <w:rFonts w:eastAsia="Times New Roman" w:cs="Arial"/>
          <w:sz w:val="24"/>
          <w:szCs w:val="24"/>
          <w:lang w:eastAsia="en-AU"/>
        </w:rPr>
        <w:t xml:space="preserve"> </w:t>
      </w:r>
      <w:r w:rsidR="00971390">
        <w:rPr>
          <w:rFonts w:eastAsia="Times New Roman" w:cs="Arial"/>
          <w:sz w:val="24"/>
          <w:szCs w:val="24"/>
          <w:lang w:eastAsia="en-AU"/>
        </w:rPr>
        <w:t>Beauty can be defined in t</w:t>
      </w:r>
      <w:r w:rsidR="00B75032">
        <w:rPr>
          <w:rFonts w:eastAsia="Times New Roman" w:cs="Arial"/>
          <w:sz w:val="24"/>
          <w:szCs w:val="24"/>
          <w:lang w:eastAsia="en-AU"/>
        </w:rPr>
        <w:t>erms of symmetry and proportion and it can be measured.</w:t>
      </w:r>
      <w:r w:rsidR="00E77833">
        <w:rPr>
          <w:rFonts w:eastAsia="Times New Roman" w:cs="Arial"/>
          <w:sz w:val="24"/>
          <w:szCs w:val="24"/>
          <w:lang w:eastAsia="en-AU"/>
        </w:rPr>
        <w:t xml:space="preserve"> In this investigation, you will examine the mathematics behind perfect form.</w:t>
      </w:r>
    </w:p>
    <w:p w:rsidR="00E77833" w:rsidRPr="007A70FD" w:rsidRDefault="00E77833" w:rsidP="007A70FD">
      <w:pPr>
        <w:shd w:val="clear" w:color="auto" w:fill="FFFFFF"/>
        <w:spacing w:before="100" w:beforeAutospacing="1" w:after="100" w:afterAutospacing="1" w:line="240" w:lineRule="auto"/>
        <w:rPr>
          <w:rFonts w:eastAsia="Times New Roman" w:cs="Arial"/>
          <w:sz w:val="24"/>
          <w:szCs w:val="24"/>
          <w:lang w:eastAsia="en-AU"/>
        </w:rPr>
      </w:pPr>
    </w:p>
    <w:p w:rsidR="00E77833" w:rsidRPr="00E77833" w:rsidRDefault="00971390" w:rsidP="00B75032">
      <w:pPr>
        <w:shd w:val="clear" w:color="auto" w:fill="FFFFFF"/>
        <w:spacing w:before="100" w:beforeAutospacing="1" w:after="100" w:afterAutospacing="1" w:line="240" w:lineRule="auto"/>
        <w:rPr>
          <w:rFonts w:eastAsia="Times New Roman" w:cs="Arial"/>
          <w:b/>
          <w:bCs/>
          <w:sz w:val="28"/>
          <w:szCs w:val="28"/>
          <w:lang w:eastAsia="en-AU"/>
        </w:rPr>
      </w:pPr>
      <w:r w:rsidRPr="00E77833">
        <w:rPr>
          <w:rFonts w:eastAsia="Times New Roman" w:cs="Arial"/>
          <w:b/>
          <w:bCs/>
          <w:sz w:val="28"/>
          <w:szCs w:val="28"/>
          <w:lang w:eastAsia="en-AU"/>
        </w:rPr>
        <w:t>Part A</w:t>
      </w:r>
      <w:r w:rsidR="007A70FD" w:rsidRPr="00E77833">
        <w:rPr>
          <w:rFonts w:eastAsia="Times New Roman" w:cs="Arial"/>
          <w:b/>
          <w:bCs/>
          <w:sz w:val="28"/>
          <w:szCs w:val="28"/>
          <w:lang w:eastAsia="en-AU"/>
        </w:rPr>
        <w:t xml:space="preserve">: </w:t>
      </w:r>
      <w:r w:rsidR="00E77833" w:rsidRPr="00E77833">
        <w:rPr>
          <w:rFonts w:eastAsia="Times New Roman" w:cs="Arial"/>
          <w:b/>
          <w:bCs/>
          <w:sz w:val="28"/>
          <w:szCs w:val="28"/>
          <w:lang w:eastAsia="en-AU"/>
        </w:rPr>
        <w:t>Biometric Data</w:t>
      </w:r>
    </w:p>
    <w:p w:rsidR="00971390" w:rsidRPr="00B75032" w:rsidRDefault="00B75032" w:rsidP="00E77833">
      <w:pPr>
        <w:shd w:val="clear" w:color="auto" w:fill="FFFFFF"/>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 xml:space="preserve">Let’s experiment with some special ratios found on the human body </w:t>
      </w:r>
    </w:p>
    <w:p w:rsidR="00A7607E" w:rsidRPr="00E77833" w:rsidRDefault="00E77833" w:rsidP="00E77833">
      <w:pPr>
        <w:shd w:val="clear" w:color="auto" w:fill="FFFFFF"/>
        <w:spacing w:before="100" w:beforeAutospacing="1" w:after="100" w:afterAutospacing="1" w:line="240" w:lineRule="auto"/>
        <w:rPr>
          <w:rFonts w:eastAsia="Times New Roman" w:cs="Arial"/>
          <w:sz w:val="24"/>
          <w:szCs w:val="24"/>
          <w:lang w:eastAsia="en-AU"/>
        </w:rPr>
      </w:pPr>
      <w:r w:rsidRPr="00E77833">
        <w:rPr>
          <w:rFonts w:eastAsia="Times New Roman" w:cs="Arial"/>
          <w:b/>
          <w:bCs/>
          <w:sz w:val="24"/>
          <w:szCs w:val="24"/>
          <w:lang w:eastAsia="en-AU"/>
        </w:rPr>
        <w:t>Question 1-</w:t>
      </w:r>
      <w:r>
        <w:rPr>
          <w:rFonts w:eastAsia="Times New Roman" w:cs="Arial"/>
          <w:sz w:val="24"/>
          <w:szCs w:val="24"/>
          <w:lang w:eastAsia="en-AU"/>
        </w:rPr>
        <w:t xml:space="preserve"> </w:t>
      </w:r>
      <w:r w:rsidR="00D3108C" w:rsidRPr="00E77833">
        <w:rPr>
          <w:rFonts w:eastAsia="Times New Roman" w:cs="Arial"/>
          <w:sz w:val="24"/>
          <w:szCs w:val="24"/>
          <w:lang w:eastAsia="en-AU"/>
        </w:rPr>
        <w:t>With 4</w:t>
      </w:r>
      <w:r w:rsidR="00A7607E" w:rsidRPr="00E77833">
        <w:rPr>
          <w:rFonts w:eastAsia="Times New Roman" w:cs="Arial"/>
          <w:sz w:val="24"/>
          <w:szCs w:val="24"/>
          <w:lang w:eastAsia="en-AU"/>
        </w:rPr>
        <w:t xml:space="preserve"> of your classmates complete the following table.</w:t>
      </w:r>
    </w:p>
    <w:tbl>
      <w:tblPr>
        <w:tblStyle w:val="TableGrid"/>
        <w:tblW w:w="0" w:type="auto"/>
        <w:tblLayout w:type="fixed"/>
        <w:tblLook w:val="04A0"/>
      </w:tblPr>
      <w:tblGrid>
        <w:gridCol w:w="4503"/>
        <w:gridCol w:w="1048"/>
        <w:gridCol w:w="1049"/>
        <w:gridCol w:w="1049"/>
        <w:gridCol w:w="1049"/>
        <w:gridCol w:w="1049"/>
      </w:tblGrid>
      <w:tr w:rsidR="00A7607E" w:rsidTr="00D3108C">
        <w:tc>
          <w:tcPr>
            <w:tcW w:w="4503" w:type="dxa"/>
            <w:shd w:val="clear" w:color="auto" w:fill="F2F2F2" w:themeFill="background1" w:themeFillShade="F2"/>
          </w:tcPr>
          <w:p w:rsidR="00A7607E" w:rsidRDefault="00A7607E" w:rsidP="00A7607E">
            <w:pPr>
              <w:spacing w:before="100" w:beforeAutospacing="1" w:after="100" w:afterAutospacing="1"/>
              <w:rPr>
                <w:rFonts w:eastAsia="Times New Roman" w:cs="Arial"/>
                <w:sz w:val="24"/>
                <w:szCs w:val="24"/>
                <w:lang w:eastAsia="en-AU"/>
              </w:rPr>
            </w:pPr>
          </w:p>
        </w:tc>
        <w:tc>
          <w:tcPr>
            <w:tcW w:w="1048" w:type="dxa"/>
            <w:shd w:val="clear" w:color="auto" w:fill="F2F2F2" w:themeFill="background1" w:themeFillShade="F2"/>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You</w:t>
            </w:r>
          </w:p>
        </w:tc>
        <w:tc>
          <w:tcPr>
            <w:tcW w:w="1049" w:type="dxa"/>
            <w:shd w:val="clear" w:color="auto" w:fill="F2F2F2" w:themeFill="background1" w:themeFillShade="F2"/>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Student1</w:t>
            </w:r>
          </w:p>
        </w:tc>
        <w:tc>
          <w:tcPr>
            <w:tcW w:w="1049" w:type="dxa"/>
            <w:shd w:val="clear" w:color="auto" w:fill="F2F2F2" w:themeFill="background1" w:themeFillShade="F2"/>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Student2</w:t>
            </w:r>
          </w:p>
        </w:tc>
        <w:tc>
          <w:tcPr>
            <w:tcW w:w="1049" w:type="dxa"/>
            <w:shd w:val="clear" w:color="auto" w:fill="F2F2F2" w:themeFill="background1" w:themeFillShade="F2"/>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Student3</w:t>
            </w:r>
          </w:p>
        </w:tc>
        <w:tc>
          <w:tcPr>
            <w:tcW w:w="1049" w:type="dxa"/>
            <w:shd w:val="clear" w:color="auto" w:fill="F2F2F2" w:themeFill="background1" w:themeFillShade="F2"/>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Student4</w:t>
            </w: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Height</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Arm Span (fingertip to fingertip)</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Length of head from hairline to chin</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 xml:space="preserve">Length of foot </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Length of forearm</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Width of mouth</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Distance between eyes (pupil to pupil)</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Width of eye</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A7607E">
            <w:pPr>
              <w:spacing w:before="100" w:beforeAutospacing="1" w:after="100" w:afterAutospacing="1"/>
              <w:rPr>
                <w:rFonts w:eastAsia="Times New Roman" w:cs="Arial"/>
                <w:sz w:val="24"/>
                <w:szCs w:val="24"/>
                <w:lang w:eastAsia="en-AU"/>
              </w:rPr>
            </w:pPr>
            <w:r>
              <w:rPr>
                <w:rFonts w:eastAsia="Times New Roman" w:cs="Arial"/>
                <w:sz w:val="24"/>
                <w:szCs w:val="24"/>
                <w:lang w:eastAsia="en-AU"/>
              </w:rPr>
              <w:t>Length of hand</w:t>
            </w:r>
          </w:p>
        </w:tc>
        <w:tc>
          <w:tcPr>
            <w:tcW w:w="1048"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c>
          <w:tcPr>
            <w:tcW w:w="1049" w:type="dxa"/>
          </w:tcPr>
          <w:p w:rsidR="00A7607E" w:rsidRDefault="00A7607E" w:rsidP="00A7607E">
            <w:pPr>
              <w:spacing w:before="100" w:beforeAutospacing="1" w:after="100" w:afterAutospacing="1"/>
              <w:rPr>
                <w:rFonts w:eastAsia="Times New Roman" w:cs="Arial"/>
                <w:sz w:val="24"/>
                <w:szCs w:val="24"/>
                <w:lang w:eastAsia="en-AU"/>
              </w:rPr>
            </w:pPr>
          </w:p>
        </w:tc>
      </w:tr>
    </w:tbl>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E77833" w:rsidRDefault="00E77833" w:rsidP="00E77833">
      <w:pPr>
        <w:pStyle w:val="ListParagraph"/>
        <w:shd w:val="clear" w:color="auto" w:fill="FFFFFF"/>
        <w:spacing w:before="100" w:beforeAutospacing="1" w:after="100" w:afterAutospacing="1" w:line="240" w:lineRule="auto"/>
        <w:ind w:left="360"/>
        <w:rPr>
          <w:rFonts w:eastAsia="Times New Roman" w:cs="Arial"/>
          <w:sz w:val="24"/>
          <w:szCs w:val="24"/>
          <w:lang w:eastAsia="en-AU"/>
        </w:rPr>
      </w:pPr>
    </w:p>
    <w:p w:rsidR="00A7607E" w:rsidRPr="00E77833" w:rsidRDefault="00E77833" w:rsidP="00E77833">
      <w:pPr>
        <w:shd w:val="clear" w:color="auto" w:fill="FFFFFF"/>
        <w:spacing w:before="100" w:beforeAutospacing="1" w:after="100" w:afterAutospacing="1" w:line="240" w:lineRule="auto"/>
        <w:rPr>
          <w:rFonts w:eastAsia="Times New Roman" w:cs="Arial"/>
          <w:sz w:val="24"/>
          <w:szCs w:val="24"/>
          <w:lang w:eastAsia="en-AU"/>
        </w:rPr>
      </w:pPr>
      <w:r w:rsidRPr="00E77833">
        <w:rPr>
          <w:rFonts w:eastAsia="Times New Roman" w:cs="Arial"/>
          <w:b/>
          <w:bCs/>
          <w:sz w:val="24"/>
          <w:szCs w:val="24"/>
          <w:lang w:eastAsia="en-AU"/>
        </w:rPr>
        <w:lastRenderedPageBreak/>
        <w:t>Question 2</w:t>
      </w:r>
      <w:r>
        <w:rPr>
          <w:rFonts w:eastAsia="Times New Roman" w:cs="Arial"/>
          <w:b/>
          <w:bCs/>
          <w:sz w:val="24"/>
          <w:szCs w:val="24"/>
          <w:lang w:eastAsia="en-AU"/>
        </w:rPr>
        <w:t xml:space="preserve"> </w:t>
      </w:r>
      <w:r>
        <w:rPr>
          <w:rFonts w:eastAsia="Times New Roman" w:cs="Arial"/>
          <w:sz w:val="24"/>
          <w:szCs w:val="24"/>
          <w:lang w:eastAsia="en-AU"/>
        </w:rPr>
        <w:t xml:space="preserve">- </w:t>
      </w:r>
      <w:r w:rsidRPr="00E77833">
        <w:rPr>
          <w:rFonts w:eastAsia="Times New Roman" w:cs="Arial"/>
          <w:sz w:val="24"/>
          <w:szCs w:val="24"/>
          <w:lang w:eastAsia="en-AU"/>
        </w:rPr>
        <w:t xml:space="preserve">Using the information from question 1, </w:t>
      </w:r>
      <w:r w:rsidR="00A7607E" w:rsidRPr="00E77833">
        <w:rPr>
          <w:rFonts w:eastAsia="Times New Roman" w:cs="Arial"/>
          <w:sz w:val="24"/>
          <w:szCs w:val="24"/>
          <w:lang w:eastAsia="en-AU"/>
        </w:rPr>
        <w:t>complete the following table using ratios</w:t>
      </w:r>
      <w:r w:rsidR="00B75032" w:rsidRPr="00E77833">
        <w:rPr>
          <w:rFonts w:eastAsia="Times New Roman" w:cs="Arial"/>
          <w:sz w:val="24"/>
          <w:szCs w:val="24"/>
          <w:lang w:eastAsia="en-AU"/>
        </w:rPr>
        <w:t xml:space="preserve"> (do your calculations on a separate sheet of paper- remember to simplify!)</w:t>
      </w:r>
      <w:r w:rsidR="00A7607E" w:rsidRPr="00E77833">
        <w:rPr>
          <w:rFonts w:eastAsia="Times New Roman" w:cs="Arial"/>
          <w:sz w:val="24"/>
          <w:szCs w:val="24"/>
          <w:lang w:eastAsia="en-AU"/>
        </w:rPr>
        <w:t xml:space="preserve">.   </w:t>
      </w:r>
    </w:p>
    <w:tbl>
      <w:tblPr>
        <w:tblStyle w:val="TableGrid"/>
        <w:tblW w:w="0" w:type="auto"/>
        <w:tblLayout w:type="fixed"/>
        <w:tblLook w:val="04A0"/>
      </w:tblPr>
      <w:tblGrid>
        <w:gridCol w:w="4503"/>
        <w:gridCol w:w="1048"/>
        <w:gridCol w:w="1049"/>
        <w:gridCol w:w="1049"/>
        <w:gridCol w:w="1049"/>
        <w:gridCol w:w="1049"/>
      </w:tblGrid>
      <w:tr w:rsidR="00A7607E" w:rsidTr="00D3108C">
        <w:tc>
          <w:tcPr>
            <w:tcW w:w="4503" w:type="dxa"/>
            <w:shd w:val="pct5" w:color="auto" w:fill="auto"/>
          </w:tcPr>
          <w:p w:rsidR="00A7607E" w:rsidRDefault="00A7607E" w:rsidP="00D3108C">
            <w:pPr>
              <w:spacing w:before="100" w:beforeAutospacing="1" w:after="100" w:afterAutospacing="1"/>
              <w:jc w:val="center"/>
              <w:rPr>
                <w:rFonts w:eastAsia="Times New Roman" w:cs="Arial"/>
                <w:sz w:val="24"/>
                <w:szCs w:val="24"/>
                <w:lang w:eastAsia="en-AU"/>
              </w:rPr>
            </w:pPr>
          </w:p>
        </w:tc>
        <w:tc>
          <w:tcPr>
            <w:tcW w:w="1048" w:type="dxa"/>
            <w:shd w:val="pct5" w:color="auto" w:fill="auto"/>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You</w:t>
            </w:r>
          </w:p>
        </w:tc>
        <w:tc>
          <w:tcPr>
            <w:tcW w:w="1049" w:type="dxa"/>
            <w:shd w:val="pct5" w:color="auto" w:fill="auto"/>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Student1</w:t>
            </w:r>
          </w:p>
        </w:tc>
        <w:tc>
          <w:tcPr>
            <w:tcW w:w="1049" w:type="dxa"/>
            <w:shd w:val="pct5" w:color="auto" w:fill="auto"/>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Student2</w:t>
            </w:r>
          </w:p>
        </w:tc>
        <w:tc>
          <w:tcPr>
            <w:tcW w:w="1049" w:type="dxa"/>
            <w:shd w:val="pct5" w:color="auto" w:fill="auto"/>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Student3</w:t>
            </w:r>
          </w:p>
        </w:tc>
        <w:tc>
          <w:tcPr>
            <w:tcW w:w="1049" w:type="dxa"/>
            <w:shd w:val="pct5" w:color="auto" w:fill="auto"/>
          </w:tcPr>
          <w:p w:rsidR="00A7607E" w:rsidRDefault="00A7607E" w:rsidP="00D3108C">
            <w:pPr>
              <w:spacing w:before="100" w:beforeAutospacing="1" w:after="100" w:afterAutospacing="1"/>
              <w:jc w:val="center"/>
              <w:rPr>
                <w:rFonts w:eastAsia="Times New Roman" w:cs="Arial"/>
                <w:sz w:val="24"/>
                <w:szCs w:val="24"/>
                <w:lang w:eastAsia="en-AU"/>
              </w:rPr>
            </w:pPr>
            <w:r>
              <w:rPr>
                <w:rFonts w:eastAsia="Times New Roman" w:cs="Arial"/>
                <w:sz w:val="24"/>
                <w:szCs w:val="24"/>
                <w:lang w:eastAsia="en-AU"/>
              </w:rPr>
              <w:t>Student4</w:t>
            </w:r>
          </w:p>
        </w:tc>
      </w:tr>
      <w:tr w:rsidR="00A7607E" w:rsidTr="00E77833">
        <w:trPr>
          <w:trHeight w:val="567"/>
        </w:trPr>
        <w:tc>
          <w:tcPr>
            <w:tcW w:w="4503" w:type="dxa"/>
          </w:tcPr>
          <w:p w:rsidR="00A7607E" w:rsidRDefault="00A7607E"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Height : arm span</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Height : length of head</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Length of foot : length of forearm</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Length of hand : height of face</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Width of eye : distance between eyes</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A7607E"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Width of mouth : distance between eyes</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r w:rsidR="00A7607E" w:rsidTr="00E77833">
        <w:trPr>
          <w:trHeight w:val="567"/>
        </w:trPr>
        <w:tc>
          <w:tcPr>
            <w:tcW w:w="4503" w:type="dxa"/>
          </w:tcPr>
          <w:p w:rsidR="00A7607E" w:rsidRDefault="00CD55A1" w:rsidP="00957101">
            <w:pPr>
              <w:spacing w:before="100" w:beforeAutospacing="1" w:after="100" w:afterAutospacing="1"/>
              <w:rPr>
                <w:rFonts w:eastAsia="Times New Roman" w:cs="Arial"/>
                <w:sz w:val="24"/>
                <w:szCs w:val="24"/>
                <w:lang w:eastAsia="en-AU"/>
              </w:rPr>
            </w:pPr>
            <w:r>
              <w:rPr>
                <w:rFonts w:eastAsia="Times New Roman" w:cs="Arial"/>
                <w:sz w:val="24"/>
                <w:szCs w:val="24"/>
                <w:lang w:eastAsia="en-AU"/>
              </w:rPr>
              <w:t>Length</w:t>
            </w:r>
            <w:r w:rsidR="00A7607E">
              <w:rPr>
                <w:rFonts w:eastAsia="Times New Roman" w:cs="Arial"/>
                <w:sz w:val="24"/>
                <w:szCs w:val="24"/>
                <w:lang w:eastAsia="en-AU"/>
              </w:rPr>
              <w:t xml:space="preserve"> of foot : length of head</w:t>
            </w:r>
          </w:p>
        </w:tc>
        <w:tc>
          <w:tcPr>
            <w:tcW w:w="1048"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c>
          <w:tcPr>
            <w:tcW w:w="1049" w:type="dxa"/>
          </w:tcPr>
          <w:p w:rsidR="00A7607E" w:rsidRDefault="00A7607E" w:rsidP="00957101">
            <w:pPr>
              <w:spacing w:before="100" w:beforeAutospacing="1" w:after="100" w:afterAutospacing="1"/>
              <w:rPr>
                <w:rFonts w:eastAsia="Times New Roman" w:cs="Arial"/>
                <w:sz w:val="24"/>
                <w:szCs w:val="24"/>
                <w:lang w:eastAsia="en-AU"/>
              </w:rPr>
            </w:pPr>
          </w:p>
        </w:tc>
      </w:tr>
    </w:tbl>
    <w:p w:rsidR="00971390" w:rsidRDefault="00971390" w:rsidP="00BE77E6">
      <w:pPr>
        <w:shd w:val="clear" w:color="auto" w:fill="FFFFFF"/>
        <w:spacing w:after="0" w:line="240" w:lineRule="auto"/>
        <w:rPr>
          <w:rFonts w:eastAsia="Times New Roman" w:cs="Arial"/>
          <w:sz w:val="24"/>
          <w:szCs w:val="24"/>
          <w:lang w:eastAsia="en-AU"/>
        </w:rPr>
      </w:pPr>
    </w:p>
    <w:p w:rsidR="00E77833" w:rsidRDefault="00E77833" w:rsidP="00BE77E6">
      <w:pPr>
        <w:shd w:val="clear" w:color="auto" w:fill="FFFFFF"/>
        <w:spacing w:after="0" w:line="240" w:lineRule="auto"/>
        <w:rPr>
          <w:rFonts w:eastAsia="Times New Roman" w:cs="Arial"/>
          <w:sz w:val="24"/>
          <w:szCs w:val="24"/>
          <w:lang w:eastAsia="en-AU"/>
        </w:rPr>
      </w:pPr>
    </w:p>
    <w:p w:rsidR="00A7607E" w:rsidRPr="00E77833" w:rsidRDefault="00E77833" w:rsidP="00E77833">
      <w:pPr>
        <w:shd w:val="clear" w:color="auto" w:fill="FFFFFF"/>
        <w:spacing w:after="0" w:line="240" w:lineRule="auto"/>
        <w:rPr>
          <w:rFonts w:eastAsia="Times New Roman" w:cs="Arial"/>
          <w:sz w:val="24"/>
          <w:szCs w:val="24"/>
          <w:lang w:eastAsia="en-AU"/>
        </w:rPr>
      </w:pPr>
      <w:r w:rsidRPr="00E77833">
        <w:rPr>
          <w:rFonts w:eastAsia="Times New Roman" w:cs="Arial"/>
          <w:b/>
          <w:bCs/>
          <w:sz w:val="24"/>
          <w:szCs w:val="24"/>
          <w:lang w:eastAsia="en-AU"/>
        </w:rPr>
        <w:t>Question 3</w:t>
      </w:r>
      <w:r>
        <w:rPr>
          <w:rFonts w:eastAsia="Times New Roman" w:cs="Arial"/>
          <w:sz w:val="24"/>
          <w:szCs w:val="24"/>
          <w:lang w:eastAsia="en-AU"/>
        </w:rPr>
        <w:t xml:space="preserve"> - </w:t>
      </w:r>
      <w:r w:rsidR="00CD55A1" w:rsidRPr="00E77833">
        <w:rPr>
          <w:rFonts w:eastAsia="Times New Roman" w:cs="Arial"/>
          <w:sz w:val="24"/>
          <w:szCs w:val="24"/>
          <w:lang w:eastAsia="en-AU"/>
        </w:rPr>
        <w:t>Comment on</w:t>
      </w:r>
      <w:r>
        <w:rPr>
          <w:rFonts w:eastAsia="Times New Roman" w:cs="Arial"/>
          <w:sz w:val="24"/>
          <w:szCs w:val="24"/>
          <w:lang w:eastAsia="en-AU"/>
        </w:rPr>
        <w:t xml:space="preserve"> your findings from question 2</w:t>
      </w:r>
      <w:r w:rsidR="00A7607E" w:rsidRPr="00E77833">
        <w:rPr>
          <w:rFonts w:eastAsia="Times New Roman" w:cs="Arial"/>
          <w:sz w:val="24"/>
          <w:szCs w:val="24"/>
          <w:lang w:eastAsia="en-AU"/>
        </w:rPr>
        <w:t>.</w:t>
      </w:r>
    </w:p>
    <w:p w:rsidR="00971390" w:rsidRDefault="00971390" w:rsidP="00E77833">
      <w:pPr>
        <w:shd w:val="clear" w:color="auto" w:fill="FFFFFF"/>
        <w:spacing w:after="0" w:line="360" w:lineRule="auto"/>
        <w:rPr>
          <w:rFonts w:eastAsia="Times New Roman" w:cs="Arial"/>
          <w:sz w:val="24"/>
          <w:szCs w:val="24"/>
          <w:lang w:eastAsia="en-AU"/>
        </w:rPr>
      </w:pPr>
      <w:r>
        <w:rPr>
          <w:rFonts w:eastAsia="Times New Roman" w:cs="Arial"/>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833" w:rsidRDefault="00E77833" w:rsidP="00362FC9">
      <w:pPr>
        <w:spacing w:before="100" w:beforeAutospacing="1" w:after="100" w:afterAutospacing="1" w:line="240" w:lineRule="auto"/>
        <w:outlineLvl w:val="1"/>
        <w:rPr>
          <w:rFonts w:eastAsia="Times New Roman" w:cs="Arial"/>
          <w:b/>
          <w:bCs/>
          <w:sz w:val="24"/>
          <w:szCs w:val="24"/>
          <w:lang w:eastAsia="en-AU"/>
        </w:rPr>
      </w:pPr>
    </w:p>
    <w:p w:rsidR="00445FB0" w:rsidRPr="00AA63DE" w:rsidRDefault="00362FC9" w:rsidP="00362FC9">
      <w:pPr>
        <w:spacing w:before="100" w:beforeAutospacing="1" w:after="100" w:afterAutospacing="1" w:line="240" w:lineRule="auto"/>
        <w:outlineLvl w:val="1"/>
        <w:rPr>
          <w:rFonts w:eastAsia="Times New Roman" w:cs="Arial"/>
          <w:b/>
          <w:bCs/>
          <w:sz w:val="28"/>
          <w:szCs w:val="28"/>
          <w:lang w:eastAsia="en-AU"/>
        </w:rPr>
      </w:pPr>
      <w:r w:rsidRPr="00AA63DE">
        <w:rPr>
          <w:rFonts w:eastAsia="Times New Roman" w:cs="Arial"/>
          <w:b/>
          <w:bCs/>
          <w:sz w:val="28"/>
          <w:szCs w:val="28"/>
          <w:lang w:eastAsia="en-AU"/>
        </w:rPr>
        <w:t xml:space="preserve">Part B: The </w:t>
      </w:r>
      <w:r w:rsidR="00445FB0" w:rsidRPr="00AA63DE">
        <w:rPr>
          <w:rFonts w:eastAsia="Times New Roman" w:cs="Arial"/>
          <w:b/>
          <w:bCs/>
          <w:sz w:val="28"/>
          <w:szCs w:val="28"/>
          <w:lang w:eastAsia="en-AU"/>
        </w:rPr>
        <w:t>Golden Ratio</w:t>
      </w:r>
      <w:r w:rsidR="00B75032" w:rsidRPr="00AA63DE">
        <w:rPr>
          <w:rFonts w:eastAsia="Times New Roman" w:cs="Arial"/>
          <w:b/>
          <w:bCs/>
          <w:sz w:val="28"/>
          <w:szCs w:val="28"/>
          <w:lang w:eastAsia="en-AU"/>
        </w:rPr>
        <w:t xml:space="preserve"> and the Fibonacci </w:t>
      </w:r>
      <w:proofErr w:type="gramStart"/>
      <w:r w:rsidR="00B75032" w:rsidRPr="00AA63DE">
        <w:rPr>
          <w:rFonts w:eastAsia="Times New Roman" w:cs="Arial"/>
          <w:b/>
          <w:bCs/>
          <w:sz w:val="28"/>
          <w:szCs w:val="28"/>
          <w:lang w:eastAsia="en-AU"/>
        </w:rPr>
        <w:t>Sequence</w:t>
      </w:r>
      <w:proofErr w:type="gramEnd"/>
    </w:p>
    <w:p w:rsidR="00BE77E6" w:rsidRDefault="00BE77E6" w:rsidP="00362FC9">
      <w:pPr>
        <w:shd w:val="clear" w:color="auto" w:fill="FFFFFF"/>
        <w:spacing w:before="100" w:beforeAutospacing="1" w:after="100" w:afterAutospacing="1" w:line="240" w:lineRule="auto"/>
        <w:rPr>
          <w:rFonts w:ascii="Arial" w:hAnsi="Arial" w:cs="Arial"/>
          <w:sz w:val="20"/>
          <w:szCs w:val="20"/>
        </w:rPr>
      </w:pPr>
      <w:r w:rsidRPr="00B228F2">
        <w:rPr>
          <w:rFonts w:eastAsia="Times New Roman" w:cs="Arial"/>
          <w:sz w:val="24"/>
          <w:szCs w:val="24"/>
          <w:lang w:eastAsia="en-AU"/>
        </w:rPr>
        <w:t xml:space="preserve">Leonardo da Vinci's drawings </w:t>
      </w:r>
      <w:r w:rsidR="00B75032">
        <w:rPr>
          <w:rFonts w:eastAsia="Times New Roman" w:cs="Arial"/>
          <w:sz w:val="24"/>
          <w:szCs w:val="24"/>
          <w:lang w:eastAsia="en-AU"/>
        </w:rPr>
        <w:t>of the human body emphasised beauty in</w:t>
      </w:r>
      <w:r w:rsidRPr="00B228F2">
        <w:rPr>
          <w:rFonts w:eastAsia="Times New Roman" w:cs="Arial"/>
          <w:sz w:val="24"/>
          <w:szCs w:val="24"/>
          <w:lang w:eastAsia="en-AU"/>
        </w:rPr>
        <w:t xml:space="preserve"> proportion. </w:t>
      </w:r>
      <w:r w:rsidR="00B743BD">
        <w:rPr>
          <w:rFonts w:eastAsia="Times New Roman" w:cs="Arial"/>
          <w:sz w:val="24"/>
          <w:szCs w:val="24"/>
          <w:lang w:eastAsia="en-AU"/>
        </w:rPr>
        <w:t>This ratio</w:t>
      </w:r>
      <w:r w:rsidR="00AA63DE">
        <w:rPr>
          <w:rFonts w:eastAsia="Times New Roman" w:cs="Arial"/>
          <w:sz w:val="24"/>
          <w:szCs w:val="24"/>
          <w:lang w:eastAsia="en-AU"/>
        </w:rPr>
        <w:t xml:space="preserve"> which was used to create the </w:t>
      </w:r>
      <w:proofErr w:type="spellStart"/>
      <w:r w:rsidR="00AA63DE">
        <w:rPr>
          <w:rFonts w:eastAsia="Times New Roman" w:cs="Arial"/>
          <w:sz w:val="24"/>
          <w:szCs w:val="24"/>
          <w:lang w:eastAsia="en-AU"/>
        </w:rPr>
        <w:t>Vitruvian</w:t>
      </w:r>
      <w:proofErr w:type="spellEnd"/>
      <w:r w:rsidR="00AA63DE">
        <w:rPr>
          <w:rFonts w:eastAsia="Times New Roman" w:cs="Arial"/>
          <w:sz w:val="24"/>
          <w:szCs w:val="24"/>
          <w:lang w:eastAsia="en-AU"/>
        </w:rPr>
        <w:t xml:space="preserve"> Man’s perfect physical proportions</w:t>
      </w:r>
      <w:r w:rsidR="00B743BD">
        <w:rPr>
          <w:rFonts w:eastAsia="Times New Roman" w:cs="Arial"/>
          <w:sz w:val="24"/>
          <w:szCs w:val="24"/>
          <w:lang w:eastAsia="en-AU"/>
        </w:rPr>
        <w:t xml:space="preserve"> is known as the Golden Ratio </w:t>
      </w:r>
      <w:r w:rsidR="00B75032" w:rsidRPr="00B228F2">
        <w:rPr>
          <w:rFonts w:eastAsia="Times New Roman" w:cs="Arial"/>
          <w:sz w:val="24"/>
          <w:szCs w:val="24"/>
          <w:lang w:eastAsia="en-AU"/>
        </w:rPr>
        <w:t>(or "</w:t>
      </w:r>
      <w:r w:rsidR="00B75032">
        <w:rPr>
          <w:rFonts w:eastAsia="Times New Roman" w:cs="Arial"/>
          <w:sz w:val="24"/>
          <w:szCs w:val="24"/>
          <w:lang w:eastAsia="en-AU"/>
        </w:rPr>
        <w:t>Divine Proportion</w:t>
      </w:r>
      <w:r w:rsidR="00B75032" w:rsidRPr="00B228F2">
        <w:rPr>
          <w:rFonts w:eastAsia="Times New Roman" w:cs="Arial"/>
          <w:sz w:val="24"/>
          <w:szCs w:val="24"/>
          <w:lang w:eastAsia="en-AU"/>
        </w:rPr>
        <w:t xml:space="preserve">") </w:t>
      </w:r>
      <w:r w:rsidR="00B743BD">
        <w:rPr>
          <w:rFonts w:eastAsia="Times New Roman" w:cs="Arial"/>
          <w:sz w:val="24"/>
          <w:szCs w:val="24"/>
          <w:lang w:eastAsia="en-AU"/>
        </w:rPr>
        <w:t xml:space="preserve">and is represented by the Greek letter </w:t>
      </w:r>
      <w:r w:rsidR="00362FC9" w:rsidRPr="00B228F2">
        <w:rPr>
          <w:rFonts w:eastAsia="Times New Roman" w:cs="Times New Roman"/>
          <w:sz w:val="24"/>
          <w:szCs w:val="24"/>
          <w:lang w:eastAsia="en-AU"/>
        </w:rPr>
        <w:t>Φ</w:t>
      </w:r>
      <w:r w:rsidR="00362FC9">
        <w:rPr>
          <w:rFonts w:eastAsia="Times New Roman" w:cs="Arial"/>
          <w:sz w:val="24"/>
          <w:szCs w:val="24"/>
          <w:lang w:eastAsia="en-AU"/>
        </w:rPr>
        <w:t xml:space="preserve"> </w:t>
      </w:r>
      <w:r w:rsidR="00B743BD">
        <w:rPr>
          <w:rFonts w:eastAsia="Times New Roman" w:cs="Arial"/>
          <w:sz w:val="24"/>
          <w:szCs w:val="24"/>
          <w:lang w:eastAsia="en-AU"/>
        </w:rPr>
        <w:t>“phi”</w:t>
      </w:r>
      <w:r w:rsidR="00362FC9">
        <w:rPr>
          <w:rFonts w:eastAsia="Times New Roman" w:cs="Arial"/>
          <w:sz w:val="24"/>
          <w:szCs w:val="24"/>
          <w:lang w:eastAsia="en-AU"/>
        </w:rPr>
        <w:t>.</w:t>
      </w:r>
      <w:r w:rsidR="00971390" w:rsidRPr="00971390">
        <w:rPr>
          <w:rFonts w:ascii="Arial" w:hAnsi="Arial" w:cs="Arial"/>
          <w:sz w:val="20"/>
          <w:szCs w:val="20"/>
        </w:rPr>
        <w:t xml:space="preserve"> </w:t>
      </w:r>
    </w:p>
    <w:p w:rsidR="00E77833" w:rsidRDefault="00E77833" w:rsidP="00E77833">
      <w:pPr>
        <w:shd w:val="clear" w:color="auto" w:fill="FFFFFF"/>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Phi (</w:t>
      </w:r>
      <w:r w:rsidRPr="00B228F2">
        <w:rPr>
          <w:rFonts w:eastAsia="Times New Roman" w:cs="Times New Roman"/>
          <w:sz w:val="24"/>
          <w:szCs w:val="24"/>
          <w:lang w:eastAsia="en-AU"/>
        </w:rPr>
        <w:t>Φ</w:t>
      </w:r>
      <w:r>
        <w:rPr>
          <w:rFonts w:eastAsia="Times New Roman" w:cs="Times New Roman"/>
          <w:sz w:val="24"/>
          <w:szCs w:val="24"/>
          <w:lang w:eastAsia="en-AU"/>
        </w:rPr>
        <w:t>)</w:t>
      </w:r>
      <w:r>
        <w:rPr>
          <w:rFonts w:eastAsia="Times New Roman" w:cs="Arial"/>
          <w:sz w:val="24"/>
          <w:szCs w:val="24"/>
          <w:lang w:eastAsia="en-AU"/>
        </w:rPr>
        <w:t xml:space="preserve"> is like pi (π) in the sense that it is an irrational number.   There is no equivalent fraction for and its decimal keeps going and never stops.</w:t>
      </w:r>
    </w:p>
    <w:p w:rsidR="00BE77E6" w:rsidRPr="00B228F2" w:rsidRDefault="00BE77E6" w:rsidP="00B75032">
      <w:pPr>
        <w:shd w:val="clear" w:color="auto" w:fill="FFFFFF"/>
        <w:spacing w:before="100" w:beforeAutospacing="1" w:after="100" w:afterAutospacing="1" w:line="240" w:lineRule="auto"/>
        <w:rPr>
          <w:rFonts w:eastAsia="Times New Roman" w:cs="Arial"/>
          <w:sz w:val="24"/>
          <w:szCs w:val="24"/>
          <w:lang w:eastAsia="en-AU"/>
        </w:rPr>
      </w:pPr>
      <w:r w:rsidRPr="00B228F2">
        <w:rPr>
          <w:rFonts w:eastAsia="Times New Roman" w:cs="Arial"/>
          <w:sz w:val="24"/>
          <w:szCs w:val="24"/>
          <w:lang w:eastAsia="en-AU"/>
        </w:rPr>
        <w:t xml:space="preserve">The Golden Ratio is based on </w:t>
      </w:r>
      <w:r w:rsidRPr="00B75032">
        <w:rPr>
          <w:rFonts w:eastAsia="Times New Roman" w:cs="Arial"/>
          <w:i/>
          <w:iCs/>
          <w:sz w:val="24"/>
          <w:szCs w:val="24"/>
          <w:lang w:eastAsia="en-AU"/>
        </w:rPr>
        <w:t>Fibonacci Numbers,</w:t>
      </w:r>
      <w:r w:rsidRPr="00B228F2">
        <w:rPr>
          <w:rFonts w:eastAsia="Times New Roman" w:cs="Arial"/>
          <w:sz w:val="24"/>
          <w:szCs w:val="24"/>
          <w:lang w:eastAsia="en-AU"/>
        </w:rPr>
        <w:t xml:space="preserve"> where every number in the sequence (after the second) is the sum of the previous 2 numbers:</w:t>
      </w:r>
    </w:p>
    <w:p w:rsidR="00BE77E6" w:rsidRPr="00B228F2" w:rsidRDefault="009B13B3" w:rsidP="00362FC9">
      <w:pPr>
        <w:shd w:val="clear" w:color="auto" w:fill="FFFFFF"/>
        <w:spacing w:beforeAutospacing="1" w:after="100" w:afterAutospacing="1" w:line="240" w:lineRule="auto"/>
        <w:ind w:left="720"/>
        <w:rPr>
          <w:rFonts w:eastAsia="Times New Roman" w:cs="Arial"/>
          <w:sz w:val="24"/>
          <w:szCs w:val="24"/>
          <w:lang w:eastAsia="en-AU"/>
        </w:rPr>
      </w:pPr>
      <w:r>
        <w:rPr>
          <w:rFonts w:eastAsia="Times New Roman" w:cs="Arial"/>
          <w:sz w:val="24"/>
          <w:szCs w:val="24"/>
          <w:lang w:eastAsia="en-AU"/>
        </w:rPr>
        <w:t xml:space="preserve">Fibonacci sequence = </w:t>
      </w:r>
      <w:r w:rsidR="00BE77E6" w:rsidRPr="00B228F2">
        <w:rPr>
          <w:rFonts w:eastAsia="Times New Roman" w:cs="Arial"/>
          <w:sz w:val="24"/>
          <w:szCs w:val="24"/>
          <w:lang w:eastAsia="en-AU"/>
        </w:rPr>
        <w:t>1, 1, 2, 3, 5, 8, 13, 21</w:t>
      </w:r>
      <w:proofErr w:type="gramStart"/>
      <w:r w:rsidR="00BE77E6" w:rsidRPr="00B228F2">
        <w:rPr>
          <w:rFonts w:eastAsia="Times New Roman" w:cs="Arial"/>
          <w:sz w:val="24"/>
          <w:szCs w:val="24"/>
          <w:lang w:eastAsia="en-AU"/>
        </w:rPr>
        <w:t>, ...</w:t>
      </w:r>
      <w:proofErr w:type="gramEnd"/>
    </w:p>
    <w:p w:rsidR="00BE77E6" w:rsidRDefault="00BE77E6" w:rsidP="00362FC9">
      <w:pPr>
        <w:shd w:val="clear" w:color="auto" w:fill="FFFFFF"/>
        <w:spacing w:beforeAutospacing="1" w:after="100" w:afterAutospacing="1" w:line="240" w:lineRule="auto"/>
        <w:ind w:left="720"/>
        <w:rPr>
          <w:rFonts w:eastAsia="Times New Roman" w:cs="Arial"/>
          <w:sz w:val="24"/>
          <w:szCs w:val="24"/>
          <w:lang w:eastAsia="en-AU"/>
        </w:rPr>
      </w:pPr>
      <w:r w:rsidRPr="00B228F2">
        <w:rPr>
          <w:rFonts w:eastAsia="Times New Roman" w:cs="Times New Roman"/>
          <w:sz w:val="24"/>
          <w:szCs w:val="24"/>
          <w:lang w:eastAsia="en-AU"/>
        </w:rPr>
        <w:t>Φ</w:t>
      </w:r>
      <w:r w:rsidRPr="00B228F2">
        <w:rPr>
          <w:rFonts w:eastAsia="Times New Roman" w:cs="Arial"/>
          <w:sz w:val="24"/>
          <w:szCs w:val="24"/>
          <w:lang w:eastAsia="en-AU"/>
        </w:rPr>
        <w:t xml:space="preserve"> = 1.618 033 </w:t>
      </w:r>
      <w:r w:rsidR="00B743BD">
        <w:rPr>
          <w:rFonts w:eastAsia="Times New Roman" w:cs="Arial"/>
          <w:sz w:val="24"/>
          <w:szCs w:val="24"/>
          <w:lang w:eastAsia="en-AU"/>
        </w:rPr>
        <w:t>988 7</w:t>
      </w:r>
      <w:r w:rsidRPr="00B228F2">
        <w:rPr>
          <w:rFonts w:eastAsia="Times New Roman" w:cs="Arial"/>
          <w:sz w:val="24"/>
          <w:szCs w:val="24"/>
          <w:lang w:eastAsia="en-AU"/>
        </w:rPr>
        <w:t xml:space="preserve">... </w:t>
      </w:r>
    </w:p>
    <w:p w:rsidR="00AA63DE" w:rsidRDefault="00AA63DE" w:rsidP="00362FC9">
      <w:pPr>
        <w:shd w:val="clear" w:color="auto" w:fill="FFFFFF"/>
        <w:spacing w:beforeAutospacing="1" w:after="100" w:afterAutospacing="1" w:line="240" w:lineRule="auto"/>
        <w:ind w:left="720"/>
        <w:rPr>
          <w:rFonts w:eastAsia="Times New Roman" w:cs="Arial"/>
          <w:sz w:val="24"/>
          <w:szCs w:val="24"/>
          <w:lang w:eastAsia="en-AU"/>
        </w:rPr>
      </w:pPr>
    </w:p>
    <w:p w:rsidR="00B743BD" w:rsidRPr="00AA63DE" w:rsidRDefault="00AA63DE" w:rsidP="00AA63DE">
      <w:pPr>
        <w:shd w:val="clear" w:color="auto" w:fill="FFFFFF"/>
        <w:spacing w:beforeAutospacing="1" w:after="100" w:afterAutospacing="1" w:line="240" w:lineRule="auto"/>
        <w:rPr>
          <w:rFonts w:eastAsia="Times New Roman" w:cs="Arial"/>
          <w:sz w:val="24"/>
          <w:szCs w:val="24"/>
          <w:lang w:eastAsia="en-AU"/>
        </w:rPr>
      </w:pPr>
      <w:r w:rsidRPr="00AA63DE">
        <w:rPr>
          <w:rFonts w:eastAsia="Times New Roman" w:cs="Arial"/>
          <w:b/>
          <w:bCs/>
          <w:sz w:val="24"/>
          <w:szCs w:val="24"/>
          <w:lang w:eastAsia="en-AU"/>
        </w:rPr>
        <w:lastRenderedPageBreak/>
        <w:t>Question 4</w:t>
      </w:r>
      <w:r>
        <w:rPr>
          <w:rFonts w:eastAsia="Times New Roman" w:cs="Arial"/>
          <w:sz w:val="24"/>
          <w:szCs w:val="24"/>
          <w:lang w:eastAsia="en-AU"/>
        </w:rPr>
        <w:t xml:space="preserve"> - </w:t>
      </w:r>
      <w:r w:rsidR="00B75032" w:rsidRPr="00AA63DE">
        <w:rPr>
          <w:rFonts w:eastAsia="Times New Roman" w:cs="Arial"/>
          <w:sz w:val="24"/>
          <w:szCs w:val="24"/>
          <w:lang w:eastAsia="en-AU"/>
        </w:rPr>
        <w:t>How is the</w:t>
      </w:r>
      <w:r w:rsidR="00B743BD" w:rsidRPr="00AA63DE">
        <w:rPr>
          <w:rFonts w:eastAsia="Times New Roman" w:cs="Arial"/>
          <w:sz w:val="24"/>
          <w:szCs w:val="24"/>
          <w:lang w:eastAsia="en-AU"/>
        </w:rPr>
        <w:t xml:space="preserve"> Golden Ratio is derived</w:t>
      </w:r>
      <w:r w:rsidR="00B75032" w:rsidRPr="00AA63DE">
        <w:rPr>
          <w:rFonts w:eastAsia="Times New Roman" w:cs="Arial"/>
          <w:sz w:val="24"/>
          <w:szCs w:val="24"/>
          <w:lang w:eastAsia="en-AU"/>
        </w:rPr>
        <w:t xml:space="preserve"> from the Fibonacci sequence?</w:t>
      </w:r>
      <w:r w:rsidRPr="00AA63DE">
        <w:rPr>
          <w:rFonts w:eastAsia="Times New Roman" w:cs="Arial"/>
          <w:sz w:val="24"/>
          <w:szCs w:val="24"/>
          <w:lang w:eastAsia="en-AU"/>
        </w:rPr>
        <w:t xml:space="preserve"> Explain your findings below.</w:t>
      </w:r>
    </w:p>
    <w:p w:rsidR="00B75032" w:rsidRDefault="00B75032" w:rsidP="00AA63DE">
      <w:pPr>
        <w:spacing w:before="100" w:beforeAutospacing="1" w:after="100" w:afterAutospacing="1" w:line="360" w:lineRule="auto"/>
        <w:outlineLvl w:val="1"/>
        <w:rPr>
          <w:rFonts w:eastAsia="Times New Roman" w:cs="Arial"/>
          <w:sz w:val="24"/>
          <w:szCs w:val="24"/>
          <w:lang w:eastAsia="en-AU"/>
        </w:rPr>
      </w:pPr>
      <w:bookmarkStart w:id="0" w:name="beauty"/>
      <w:bookmarkEnd w:id="0"/>
      <w:r w:rsidRPr="00B75032">
        <w:rPr>
          <w:rFonts w:eastAsia="Times New Roman" w:cs="Arial"/>
          <w:sz w:val="24"/>
          <w:szCs w:val="24"/>
          <w:lang w:eastAsia="en-AU"/>
        </w:rPr>
        <w:t>_______________________________________________________________________________</w:t>
      </w:r>
      <w:r>
        <w:rPr>
          <w:rFonts w:eastAsia="Times New Roman" w:cs="Arial"/>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5032" w:rsidRPr="00B75032" w:rsidRDefault="00B75032" w:rsidP="00B75032">
      <w:pPr>
        <w:spacing w:before="100" w:beforeAutospacing="1" w:after="100" w:afterAutospacing="1" w:line="240" w:lineRule="auto"/>
        <w:outlineLvl w:val="1"/>
        <w:rPr>
          <w:rFonts w:eastAsia="Times New Roman" w:cs="Arial"/>
          <w:sz w:val="24"/>
          <w:szCs w:val="24"/>
          <w:lang w:eastAsia="en-AU"/>
        </w:rPr>
      </w:pPr>
    </w:p>
    <w:p w:rsidR="00BE77E6" w:rsidRPr="00AA63DE" w:rsidRDefault="009B13B3" w:rsidP="009B13B3">
      <w:pPr>
        <w:spacing w:before="100" w:beforeAutospacing="1" w:after="100" w:afterAutospacing="1" w:line="240" w:lineRule="auto"/>
        <w:outlineLvl w:val="1"/>
        <w:rPr>
          <w:rFonts w:eastAsia="Times New Roman" w:cs="Arial"/>
          <w:b/>
          <w:bCs/>
          <w:sz w:val="28"/>
          <w:szCs w:val="28"/>
          <w:lang w:eastAsia="en-AU"/>
        </w:rPr>
      </w:pPr>
      <w:r w:rsidRPr="00AA63DE">
        <w:rPr>
          <w:rFonts w:eastAsia="Times New Roman" w:cs="Arial"/>
          <w:b/>
          <w:bCs/>
          <w:sz w:val="28"/>
          <w:szCs w:val="28"/>
          <w:lang w:eastAsia="en-AU"/>
        </w:rPr>
        <w:t xml:space="preserve">Part C: </w:t>
      </w:r>
      <w:r w:rsidR="00AA63DE">
        <w:rPr>
          <w:rFonts w:eastAsia="Times New Roman" w:cs="Arial"/>
          <w:b/>
          <w:bCs/>
          <w:sz w:val="28"/>
          <w:szCs w:val="28"/>
          <w:lang w:eastAsia="en-AU"/>
        </w:rPr>
        <w:t>Divine proportion</w:t>
      </w:r>
      <w:r w:rsidR="00B75032" w:rsidRPr="00AA63DE">
        <w:rPr>
          <w:rFonts w:eastAsia="Times New Roman" w:cs="Arial"/>
          <w:b/>
          <w:bCs/>
          <w:sz w:val="28"/>
          <w:szCs w:val="28"/>
          <w:lang w:eastAsia="en-AU"/>
        </w:rPr>
        <w:t xml:space="preserve"> and </w:t>
      </w:r>
      <w:r w:rsidR="00AA63DE">
        <w:rPr>
          <w:rFonts w:eastAsia="Times New Roman" w:cs="Arial"/>
          <w:b/>
          <w:bCs/>
          <w:sz w:val="28"/>
          <w:szCs w:val="28"/>
          <w:lang w:eastAsia="en-AU"/>
        </w:rPr>
        <w:t>physical b</w:t>
      </w:r>
      <w:r w:rsidR="00BE77E6" w:rsidRPr="00AA63DE">
        <w:rPr>
          <w:rFonts w:eastAsia="Times New Roman" w:cs="Arial"/>
          <w:b/>
          <w:bCs/>
          <w:sz w:val="28"/>
          <w:szCs w:val="28"/>
          <w:lang w:eastAsia="en-AU"/>
        </w:rPr>
        <w:t xml:space="preserve">eauty </w:t>
      </w:r>
    </w:p>
    <w:p w:rsidR="00BE77E6" w:rsidRPr="00B228F2" w:rsidRDefault="00BE77E6" w:rsidP="00BE77E6">
      <w:pPr>
        <w:shd w:val="clear" w:color="auto" w:fill="FFFFFF"/>
        <w:spacing w:before="100" w:beforeAutospacing="1" w:after="100" w:afterAutospacing="1" w:line="240" w:lineRule="auto"/>
        <w:rPr>
          <w:rFonts w:eastAsia="Times New Roman" w:cs="Arial"/>
          <w:sz w:val="24"/>
          <w:szCs w:val="24"/>
          <w:lang w:eastAsia="en-AU"/>
        </w:rPr>
      </w:pPr>
      <w:r w:rsidRPr="00B228F2">
        <w:rPr>
          <w:rFonts w:eastAsia="Times New Roman" w:cs="Arial"/>
          <w:sz w:val="24"/>
          <w:szCs w:val="24"/>
          <w:lang w:eastAsia="en-AU"/>
        </w:rPr>
        <w:t xml:space="preserve">Why do many people feel that Jessica Simpson is beautiful? </w:t>
      </w:r>
    </w:p>
    <w:p w:rsidR="00BE77E6" w:rsidRPr="00B228F2" w:rsidRDefault="00BE77E6" w:rsidP="00BE77E6">
      <w:pPr>
        <w:shd w:val="clear" w:color="auto" w:fill="FFFFFF"/>
        <w:spacing w:before="100" w:beforeAutospacing="1" w:after="100" w:afterAutospacing="1" w:line="240" w:lineRule="auto"/>
        <w:rPr>
          <w:rFonts w:eastAsia="Times New Roman" w:cs="Arial"/>
          <w:sz w:val="24"/>
          <w:szCs w:val="24"/>
          <w:lang w:eastAsia="en-AU"/>
        </w:rPr>
      </w:pPr>
      <w:r w:rsidRPr="00B228F2">
        <w:rPr>
          <w:rFonts w:eastAsia="Times New Roman" w:cs="Arial"/>
          <w:sz w:val="24"/>
          <w:szCs w:val="24"/>
          <w:lang w:eastAsia="en-AU"/>
        </w:rPr>
        <w:t>This mask of the human face is based on the Golden Ratio. The proportions of the length of the nose, the position of the eyes and the length of the chin, all conform to some aspect of the Golden Ratio.</w:t>
      </w:r>
    </w:p>
    <w:p w:rsidR="00BE77E6" w:rsidRPr="00B228F2" w:rsidRDefault="00433003" w:rsidP="00BE77E6">
      <w:pPr>
        <w:shd w:val="clear" w:color="auto" w:fill="FFFFFF"/>
        <w:spacing w:after="75" w:line="240" w:lineRule="auto"/>
        <w:jc w:val="center"/>
        <w:rPr>
          <w:rFonts w:eastAsia="Times New Roman" w:cs="Arial"/>
          <w:sz w:val="24"/>
          <w:szCs w:val="24"/>
          <w:lang w:eastAsia="en-AU"/>
        </w:rPr>
      </w:pPr>
      <w:r w:rsidRPr="00433003">
        <w:rPr>
          <w:rFonts w:eastAsia="Times New Roman" w:cs="Arial"/>
          <w:noProof/>
          <w:sz w:val="24"/>
          <w:szCs w:val="24"/>
          <w:lang w:val="en-US" w:eastAsia="zh-TW"/>
        </w:rPr>
        <w:pict>
          <v:shape id="_x0000_s1036" type="#_x0000_t202" style="position:absolute;left:0;text-align:left;margin-left:16.55pt;margin-top:.4pt;width:144.1pt;height:179.8pt;z-index:251667968;mso-width-relative:margin;mso-height-relative:margin" filled="f">
            <v:textbox>
              <w:txbxContent>
                <w:p w:rsidR="00433003" w:rsidRDefault="00433003" w:rsidP="00433003">
                  <w:r w:rsidRPr="00433003">
                    <w:drawing>
                      <wp:inline distT="0" distB="0" distL="0" distR="0">
                        <wp:extent cx="1581150" cy="2166761"/>
                        <wp:effectExtent l="19050" t="0" r="0" b="0"/>
                        <wp:docPr id="1" name="Picture 3" descr="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
                                <pic:cNvPicPr>
                                  <a:picLocks noChangeAspect="1" noChangeArrowheads="1"/>
                                </pic:cNvPicPr>
                              </pic:nvPicPr>
                              <pic:blipFill>
                                <a:blip r:embed="rId7" cstate="print"/>
                                <a:srcRect/>
                                <a:stretch>
                                  <a:fillRect/>
                                </a:stretch>
                              </pic:blipFill>
                              <pic:spPr bwMode="auto">
                                <a:xfrm>
                                  <a:off x="0" y="0"/>
                                  <a:ext cx="1581150" cy="2162175"/>
                                </a:xfrm>
                                <a:prstGeom prst="rect">
                                  <a:avLst/>
                                </a:prstGeom>
                                <a:noFill/>
                                <a:ln w="9525">
                                  <a:noFill/>
                                  <a:miter lim="800000"/>
                                  <a:headEnd/>
                                  <a:tailEnd/>
                                </a:ln>
                              </pic:spPr>
                            </pic:pic>
                          </a:graphicData>
                        </a:graphic>
                      </wp:inline>
                    </w:drawing>
                  </w:r>
                </w:p>
              </w:txbxContent>
            </v:textbox>
          </v:shape>
        </w:pict>
      </w:r>
      <w:r w:rsidR="00BE77E6" w:rsidRPr="00B228F2">
        <w:rPr>
          <w:rFonts w:eastAsia="Times New Roman" w:cs="Arial"/>
          <w:noProof/>
          <w:sz w:val="24"/>
          <w:szCs w:val="24"/>
          <w:lang w:eastAsia="en-AU"/>
        </w:rPr>
        <w:drawing>
          <wp:inline distT="0" distB="0" distL="0" distR="0">
            <wp:extent cx="1752600" cy="2238375"/>
            <wp:effectExtent l="19050" t="0" r="0" b="0"/>
            <wp:docPr id="4" name="Picture 4" descr="jessica mas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sica masked"/>
                    <pic:cNvPicPr>
                      <a:picLocks noChangeAspect="1" noChangeArrowheads="1"/>
                    </pic:cNvPicPr>
                  </pic:nvPicPr>
                  <pic:blipFill>
                    <a:blip r:embed="rId8" cstate="print"/>
                    <a:srcRect/>
                    <a:stretch>
                      <a:fillRect/>
                    </a:stretch>
                  </pic:blipFill>
                  <pic:spPr bwMode="auto">
                    <a:xfrm>
                      <a:off x="0" y="0"/>
                      <a:ext cx="1752600" cy="2238375"/>
                    </a:xfrm>
                    <a:prstGeom prst="rect">
                      <a:avLst/>
                    </a:prstGeom>
                    <a:noFill/>
                    <a:ln w="9525">
                      <a:noFill/>
                      <a:miter lim="800000"/>
                      <a:headEnd/>
                      <a:tailEnd/>
                    </a:ln>
                  </pic:spPr>
                </pic:pic>
              </a:graphicData>
            </a:graphic>
          </wp:inline>
        </w:drawing>
      </w:r>
    </w:p>
    <w:p w:rsidR="00AA63DE" w:rsidRDefault="00AA63DE" w:rsidP="00BE77E6">
      <w:pPr>
        <w:shd w:val="clear" w:color="auto" w:fill="FFFFFF"/>
        <w:spacing w:after="0" w:line="240" w:lineRule="auto"/>
        <w:rPr>
          <w:rFonts w:eastAsia="Times New Roman" w:cs="Arial"/>
          <w:sz w:val="24"/>
          <w:szCs w:val="24"/>
          <w:lang w:eastAsia="en-AU"/>
        </w:rPr>
      </w:pPr>
    </w:p>
    <w:p w:rsidR="00BE77E6" w:rsidRPr="00B228F2" w:rsidRDefault="000C4735" w:rsidP="00BE77E6">
      <w:pPr>
        <w:shd w:val="clear" w:color="auto" w:fill="FFFFFF"/>
        <w:spacing w:after="0" w:line="240" w:lineRule="auto"/>
        <w:rPr>
          <w:rFonts w:eastAsia="Times New Roman" w:cs="Arial"/>
          <w:sz w:val="24"/>
          <w:szCs w:val="24"/>
          <w:lang w:eastAsia="en-AU"/>
        </w:rPr>
      </w:pPr>
      <w:r w:rsidRPr="000C4735">
        <w:rPr>
          <w:rFonts w:eastAsia="Times New Roman" w:cs="Arial"/>
          <w:noProof/>
          <w:sz w:val="24"/>
          <w:szCs w:val="24"/>
          <w:lang w:val="en-US" w:eastAsia="zh-TW"/>
        </w:rPr>
        <w:pict>
          <v:shape id="_x0000_s1031" type="#_x0000_t202" style="position:absolute;margin-left:-13.2pt;margin-top:12.55pt;width:511.5pt;height:124.5pt;z-index:251662848;mso-width-relative:margin;mso-height-relative:margin">
            <v:textbox>
              <w:txbxContent>
                <w:p w:rsidR="00C27066" w:rsidRDefault="006D14C6" w:rsidP="00C27066">
                  <w:pPr>
                    <w:shd w:val="clear" w:color="auto" w:fill="FFFFFF"/>
                    <w:spacing w:before="100" w:beforeAutospacing="1" w:after="100" w:afterAutospacing="1" w:line="240" w:lineRule="auto"/>
                    <w:jc w:val="center"/>
                    <w:rPr>
                      <w:rFonts w:eastAsia="Times New Roman" w:cs="Arial"/>
                      <w:sz w:val="24"/>
                      <w:szCs w:val="24"/>
                      <w:lang w:eastAsia="en-AU"/>
                    </w:rPr>
                  </w:pPr>
                  <w:r w:rsidRPr="00B228F2">
                    <w:rPr>
                      <w:rFonts w:eastAsia="Times New Roman" w:cs="Arial"/>
                      <w:sz w:val="24"/>
                      <w:szCs w:val="24"/>
                      <w:lang w:eastAsia="en-AU"/>
                    </w:rPr>
                    <w:t>When placed over the photo of Jessica Simpson, we see there is a good fit (that is, the proportions of her face fit the geometrically "nice" proportions of the mask, based on the Golden Ratio).</w:t>
                  </w:r>
                  <w:r w:rsidR="00C27066" w:rsidRPr="00C27066">
                    <w:rPr>
                      <w:rFonts w:eastAsia="Times New Roman" w:cs="Arial"/>
                      <w:sz w:val="24"/>
                      <w:szCs w:val="24"/>
                      <w:lang w:eastAsia="en-AU"/>
                    </w:rPr>
                    <w:t xml:space="preserve"> </w:t>
                  </w:r>
                </w:p>
                <w:p w:rsidR="00C27066" w:rsidRDefault="00C27066" w:rsidP="00C27066">
                  <w:pPr>
                    <w:shd w:val="clear" w:color="auto" w:fill="FFFFFF"/>
                    <w:spacing w:before="100" w:beforeAutospacing="1" w:after="100" w:afterAutospacing="1" w:line="240" w:lineRule="auto"/>
                    <w:jc w:val="center"/>
                    <w:rPr>
                      <w:rFonts w:eastAsia="Times New Roman" w:cs="Arial"/>
                      <w:sz w:val="24"/>
                      <w:szCs w:val="24"/>
                      <w:lang w:eastAsia="en-AU"/>
                    </w:rPr>
                  </w:pPr>
                  <w:r w:rsidRPr="00B228F2">
                    <w:rPr>
                      <w:rFonts w:eastAsia="Times New Roman" w:cs="Arial"/>
                      <w:sz w:val="24"/>
                      <w:szCs w:val="24"/>
                      <w:lang w:eastAsia="en-AU"/>
                    </w:rPr>
                    <w:t>Her beauty is mathematical!</w:t>
                  </w:r>
                </w:p>
                <w:p w:rsidR="00E77833" w:rsidRDefault="00E77833" w:rsidP="00E77833">
                  <w:pPr>
                    <w:jc w:val="center"/>
                    <w:rPr>
                      <w:rFonts w:cs="Arial"/>
                      <w:sz w:val="24"/>
                      <w:szCs w:val="24"/>
                    </w:rPr>
                  </w:pPr>
                  <w:r>
                    <w:rPr>
                      <w:rFonts w:cs="Arial"/>
                      <w:sz w:val="24"/>
                      <w:szCs w:val="24"/>
                    </w:rPr>
                    <w:t>It i</w:t>
                  </w:r>
                  <w:r w:rsidRPr="00C27066">
                    <w:rPr>
                      <w:rFonts w:cs="Arial"/>
                      <w:sz w:val="24"/>
                      <w:szCs w:val="24"/>
                    </w:rPr>
                    <w:t>s difficult to define perfect beauty as the parameters for a perfect face may vary according to individual preferences.</w:t>
                  </w:r>
                </w:p>
                <w:p w:rsidR="00AA63DE" w:rsidRDefault="00AA63DE" w:rsidP="00E77833">
                  <w:pPr>
                    <w:jc w:val="center"/>
                    <w:rPr>
                      <w:rFonts w:cs="Arial"/>
                      <w:sz w:val="24"/>
                      <w:szCs w:val="24"/>
                    </w:rPr>
                  </w:pPr>
                </w:p>
                <w:p w:rsidR="00AA63DE" w:rsidRPr="00C27066" w:rsidRDefault="00AA63DE" w:rsidP="00E77833">
                  <w:pPr>
                    <w:jc w:val="center"/>
                    <w:rPr>
                      <w:rFonts w:cs="Arial"/>
                      <w:sz w:val="24"/>
                      <w:szCs w:val="24"/>
                    </w:rPr>
                  </w:pPr>
                </w:p>
                <w:p w:rsidR="00E77833" w:rsidRDefault="00E77833" w:rsidP="00C27066">
                  <w:pPr>
                    <w:shd w:val="clear" w:color="auto" w:fill="FFFFFF"/>
                    <w:spacing w:before="100" w:beforeAutospacing="1" w:after="100" w:afterAutospacing="1" w:line="240" w:lineRule="auto"/>
                    <w:jc w:val="center"/>
                    <w:rPr>
                      <w:rFonts w:eastAsia="Times New Roman" w:cs="Arial"/>
                      <w:sz w:val="24"/>
                      <w:szCs w:val="24"/>
                      <w:lang w:eastAsia="en-AU"/>
                    </w:rPr>
                  </w:pPr>
                </w:p>
                <w:p w:rsidR="006D14C6" w:rsidRDefault="006D14C6" w:rsidP="006D14C6">
                  <w:pPr>
                    <w:shd w:val="clear" w:color="auto" w:fill="FFFFFF"/>
                    <w:spacing w:before="100" w:beforeAutospacing="1" w:after="100" w:afterAutospacing="1" w:line="240" w:lineRule="auto"/>
                    <w:jc w:val="center"/>
                    <w:rPr>
                      <w:rFonts w:eastAsia="Times New Roman" w:cs="Arial"/>
                      <w:sz w:val="24"/>
                      <w:szCs w:val="24"/>
                      <w:lang w:eastAsia="en-AU"/>
                    </w:rPr>
                  </w:pPr>
                </w:p>
                <w:p w:rsidR="00C27066" w:rsidRDefault="00C27066" w:rsidP="006D14C6">
                  <w:pPr>
                    <w:shd w:val="clear" w:color="auto" w:fill="FFFFFF"/>
                    <w:spacing w:before="100" w:beforeAutospacing="1" w:after="100" w:afterAutospacing="1" w:line="240" w:lineRule="auto"/>
                    <w:jc w:val="center"/>
                    <w:rPr>
                      <w:rFonts w:eastAsia="Times New Roman" w:cs="Arial"/>
                      <w:sz w:val="24"/>
                      <w:szCs w:val="24"/>
                      <w:lang w:eastAsia="en-AU"/>
                    </w:rPr>
                  </w:pPr>
                </w:p>
                <w:p w:rsidR="00C27066" w:rsidRDefault="00C27066" w:rsidP="006D14C6">
                  <w:pPr>
                    <w:shd w:val="clear" w:color="auto" w:fill="FFFFFF"/>
                    <w:spacing w:before="100" w:beforeAutospacing="1" w:after="100" w:afterAutospacing="1" w:line="240" w:lineRule="auto"/>
                    <w:jc w:val="center"/>
                    <w:rPr>
                      <w:rFonts w:eastAsia="Times New Roman" w:cs="Arial"/>
                      <w:sz w:val="24"/>
                      <w:szCs w:val="24"/>
                      <w:lang w:eastAsia="en-AU"/>
                    </w:rPr>
                  </w:pPr>
                </w:p>
                <w:p w:rsidR="00C27066" w:rsidRPr="00B228F2" w:rsidRDefault="00C27066" w:rsidP="006D14C6">
                  <w:pPr>
                    <w:shd w:val="clear" w:color="auto" w:fill="FFFFFF"/>
                    <w:spacing w:before="100" w:beforeAutospacing="1" w:after="100" w:afterAutospacing="1" w:line="240" w:lineRule="auto"/>
                    <w:jc w:val="center"/>
                    <w:rPr>
                      <w:rFonts w:eastAsia="Times New Roman" w:cs="Arial"/>
                      <w:sz w:val="24"/>
                      <w:szCs w:val="24"/>
                      <w:lang w:eastAsia="en-AU"/>
                    </w:rPr>
                  </w:pPr>
                </w:p>
                <w:p w:rsidR="006D14C6" w:rsidRDefault="006D14C6" w:rsidP="006D14C6"/>
              </w:txbxContent>
            </v:textbox>
          </v:shape>
        </w:pict>
      </w:r>
    </w:p>
    <w:p w:rsidR="00C27066" w:rsidRDefault="00C27066" w:rsidP="006824E7">
      <w:pPr>
        <w:shd w:val="clear" w:color="auto" w:fill="FFFFFF"/>
        <w:spacing w:before="100" w:beforeAutospacing="1" w:after="100" w:afterAutospacing="1" w:line="240" w:lineRule="auto"/>
        <w:jc w:val="center"/>
        <w:rPr>
          <w:rFonts w:eastAsia="Times New Roman" w:cs="Arial"/>
          <w:sz w:val="24"/>
          <w:szCs w:val="24"/>
          <w:lang w:eastAsia="en-AU"/>
        </w:rPr>
      </w:pPr>
    </w:p>
    <w:p w:rsidR="00C27066" w:rsidRDefault="00C27066" w:rsidP="006824E7">
      <w:pPr>
        <w:shd w:val="clear" w:color="auto" w:fill="FFFFFF"/>
        <w:spacing w:before="100" w:beforeAutospacing="1" w:after="100" w:afterAutospacing="1" w:line="240" w:lineRule="auto"/>
        <w:jc w:val="center"/>
        <w:rPr>
          <w:rFonts w:eastAsia="Times New Roman" w:cs="Arial"/>
          <w:sz w:val="24"/>
          <w:szCs w:val="24"/>
          <w:lang w:eastAsia="en-AU"/>
        </w:rPr>
      </w:pPr>
    </w:p>
    <w:p w:rsidR="00C27066" w:rsidRDefault="00C27066" w:rsidP="00B743BD">
      <w:pPr>
        <w:shd w:val="clear" w:color="auto" w:fill="FFFFFF"/>
        <w:spacing w:before="100" w:beforeAutospacing="1" w:after="100" w:afterAutospacing="1" w:line="240" w:lineRule="auto"/>
        <w:rPr>
          <w:rFonts w:eastAsia="Times New Roman" w:cs="Arial"/>
          <w:sz w:val="24"/>
          <w:szCs w:val="24"/>
          <w:lang w:eastAsia="en-AU"/>
        </w:rPr>
      </w:pPr>
    </w:p>
    <w:p w:rsidR="00C27066" w:rsidRDefault="00C27066" w:rsidP="00B743BD">
      <w:pPr>
        <w:shd w:val="clear" w:color="auto" w:fill="FFFFFF"/>
        <w:spacing w:before="100" w:beforeAutospacing="1" w:after="100" w:afterAutospacing="1" w:line="240" w:lineRule="auto"/>
        <w:rPr>
          <w:rFonts w:eastAsia="Times New Roman" w:cs="Arial"/>
          <w:sz w:val="24"/>
          <w:szCs w:val="24"/>
          <w:lang w:eastAsia="en-AU"/>
        </w:rPr>
      </w:pPr>
    </w:p>
    <w:p w:rsidR="00AA63DE" w:rsidRDefault="00AA63DE" w:rsidP="00B743BD">
      <w:pPr>
        <w:shd w:val="clear" w:color="auto" w:fill="FFFFFF"/>
        <w:spacing w:before="100" w:beforeAutospacing="1" w:after="100" w:afterAutospacing="1" w:line="240" w:lineRule="auto"/>
        <w:rPr>
          <w:rFonts w:eastAsia="Times New Roman" w:cs="Arial"/>
          <w:sz w:val="24"/>
          <w:szCs w:val="24"/>
          <w:lang w:eastAsia="en-AU"/>
        </w:rPr>
      </w:pPr>
    </w:p>
    <w:p w:rsidR="00AA63DE" w:rsidRDefault="00AA63DE" w:rsidP="00B743BD">
      <w:pPr>
        <w:shd w:val="clear" w:color="auto" w:fill="FFFFFF"/>
        <w:spacing w:before="100" w:beforeAutospacing="1" w:after="100" w:afterAutospacing="1" w:line="240" w:lineRule="auto"/>
        <w:rPr>
          <w:rFonts w:eastAsia="Times New Roman" w:cs="Arial"/>
          <w:sz w:val="24"/>
          <w:szCs w:val="24"/>
          <w:lang w:eastAsia="en-AU"/>
        </w:rPr>
      </w:pPr>
    </w:p>
    <w:p w:rsidR="00AA63DE" w:rsidRDefault="00AA63DE" w:rsidP="00B743BD">
      <w:pPr>
        <w:shd w:val="clear" w:color="auto" w:fill="FFFFFF"/>
        <w:spacing w:before="100" w:beforeAutospacing="1" w:after="100" w:afterAutospacing="1" w:line="240" w:lineRule="auto"/>
        <w:rPr>
          <w:rFonts w:eastAsia="Times New Roman" w:cs="Arial"/>
          <w:sz w:val="24"/>
          <w:szCs w:val="24"/>
          <w:lang w:eastAsia="en-AU"/>
        </w:rPr>
      </w:pPr>
    </w:p>
    <w:p w:rsidR="00AA63DE" w:rsidRDefault="00AA63DE" w:rsidP="00B743BD">
      <w:pPr>
        <w:shd w:val="clear" w:color="auto" w:fill="FFFFFF"/>
        <w:spacing w:before="100" w:beforeAutospacing="1" w:after="100" w:afterAutospacing="1" w:line="240" w:lineRule="auto"/>
        <w:rPr>
          <w:rFonts w:eastAsia="Times New Roman" w:cs="Arial"/>
          <w:sz w:val="24"/>
          <w:szCs w:val="24"/>
          <w:lang w:eastAsia="en-AU"/>
        </w:rPr>
      </w:pPr>
    </w:p>
    <w:p w:rsidR="00B743BD" w:rsidRDefault="000C4735" w:rsidP="00B743BD">
      <w:pPr>
        <w:shd w:val="clear" w:color="auto" w:fill="FFFFFF"/>
        <w:spacing w:before="100" w:beforeAutospacing="1" w:after="100" w:afterAutospacing="1" w:line="240" w:lineRule="auto"/>
        <w:rPr>
          <w:rFonts w:eastAsia="Times New Roman" w:cs="Arial"/>
          <w:sz w:val="24"/>
          <w:szCs w:val="24"/>
          <w:lang w:eastAsia="en-AU"/>
        </w:rPr>
      </w:pPr>
      <w:r>
        <w:rPr>
          <w:rFonts w:eastAsia="Times New Roman" w:cs="Arial"/>
          <w:noProof/>
          <w:sz w:val="24"/>
          <w:szCs w:val="24"/>
          <w:lang w:eastAsia="en-AU"/>
        </w:rPr>
        <w:lastRenderedPageBrea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2" type="#_x0000_t72" style="position:absolute;margin-left:-7.15pt;margin-top:27.6pt;width:171.5pt;height:177.6pt;rotation:1877063fd;z-index:251663872" fillcolor="#fabf8f [1945]"/>
        </w:pict>
      </w:r>
      <w:r w:rsidR="00B743BD" w:rsidRPr="00B228F2">
        <w:rPr>
          <w:rFonts w:eastAsia="Times New Roman" w:cs="Arial"/>
          <w:sz w:val="24"/>
          <w:szCs w:val="24"/>
          <w:lang w:eastAsia="en-AU"/>
        </w:rPr>
        <w:t>Similarly, buildings are more attractive if the proportions used follow the Golden Ratio.</w:t>
      </w:r>
    </w:p>
    <w:p w:rsidR="00B743BD" w:rsidRDefault="000C4735" w:rsidP="00B743BD">
      <w:pPr>
        <w:shd w:val="clear" w:color="auto" w:fill="FFFFFF"/>
        <w:spacing w:before="100" w:beforeAutospacing="1" w:after="100" w:afterAutospacing="1" w:line="240" w:lineRule="auto"/>
        <w:jc w:val="center"/>
        <w:rPr>
          <w:rFonts w:eastAsia="Times New Roman" w:cs="Arial"/>
          <w:sz w:val="24"/>
          <w:szCs w:val="24"/>
          <w:lang w:eastAsia="en-AU"/>
        </w:rPr>
      </w:pPr>
      <w:r w:rsidRPr="000C4735">
        <w:rPr>
          <w:rFonts w:eastAsia="Times New Roman" w:cs="Arial"/>
          <w:noProof/>
          <w:sz w:val="24"/>
          <w:szCs w:val="24"/>
          <w:lang w:val="en-US" w:eastAsia="zh-TW"/>
        </w:rPr>
        <w:pict>
          <v:shape id="_x0000_s1034" type="#_x0000_t202" style="position:absolute;left:0;text-align:left;margin-left:24.95pt;margin-top:52.55pt;width:93.1pt;height:68.25pt;z-index:251665920;mso-width-relative:margin;mso-height-relative:margin" fillcolor="#fabf8f [1945]" stroked="f" strokecolor="white [3212]">
            <v:textbox>
              <w:txbxContent>
                <w:p w:rsidR="00AA63DE" w:rsidRDefault="00AA63DE" w:rsidP="00AA63DE">
                  <w:pPr>
                    <w:shd w:val="clear" w:color="auto" w:fill="FFFFFF"/>
                    <w:spacing w:before="100" w:beforeAutospacing="1" w:after="100" w:afterAutospacing="1" w:line="240" w:lineRule="auto"/>
                    <w:jc w:val="center"/>
                    <w:rPr>
                      <w:rFonts w:eastAsia="Times New Roman" w:cs="Arial"/>
                      <w:sz w:val="24"/>
                      <w:szCs w:val="24"/>
                      <w:lang w:eastAsia="en-AU"/>
                    </w:rPr>
                  </w:pPr>
                  <w:r>
                    <w:rPr>
                      <w:rFonts w:eastAsia="Times New Roman" w:cs="Arial"/>
                      <w:sz w:val="24"/>
                      <w:szCs w:val="24"/>
                      <w:lang w:eastAsia="en-AU"/>
                    </w:rPr>
                    <w:t>The ratio of the distances indicated is the Golden Ratio.</w:t>
                  </w:r>
                </w:p>
                <w:p w:rsidR="00AA63DE" w:rsidRDefault="00AA63DE" w:rsidP="00AA63DE"/>
              </w:txbxContent>
            </v:textbox>
          </v:shape>
        </w:pict>
      </w:r>
      <w:r w:rsidR="00B743BD" w:rsidRPr="00B743BD">
        <w:rPr>
          <w:rFonts w:eastAsia="Times New Roman" w:cs="Arial"/>
          <w:noProof/>
          <w:sz w:val="24"/>
          <w:szCs w:val="24"/>
          <w:lang w:eastAsia="en-AU"/>
        </w:rPr>
        <w:drawing>
          <wp:inline distT="0" distB="0" distL="0" distR="0">
            <wp:extent cx="2600325" cy="1903553"/>
            <wp:effectExtent l="19050" t="0" r="9525" b="0"/>
            <wp:docPr id="7" name="Picture 10" descr="parth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thenon"/>
                    <pic:cNvPicPr>
                      <a:picLocks noChangeAspect="1" noChangeArrowheads="1"/>
                    </pic:cNvPicPr>
                  </pic:nvPicPr>
                  <pic:blipFill>
                    <a:blip r:embed="rId9" cstate="print"/>
                    <a:srcRect/>
                    <a:stretch>
                      <a:fillRect/>
                    </a:stretch>
                  </pic:blipFill>
                  <pic:spPr bwMode="auto">
                    <a:xfrm>
                      <a:off x="0" y="0"/>
                      <a:ext cx="2605323" cy="1907212"/>
                    </a:xfrm>
                    <a:prstGeom prst="rect">
                      <a:avLst/>
                    </a:prstGeom>
                    <a:noFill/>
                    <a:ln w="9525">
                      <a:noFill/>
                      <a:miter lim="800000"/>
                      <a:headEnd/>
                      <a:tailEnd/>
                    </a:ln>
                  </pic:spPr>
                </pic:pic>
              </a:graphicData>
            </a:graphic>
          </wp:inline>
        </w:drawing>
      </w:r>
    </w:p>
    <w:p w:rsidR="00B743BD" w:rsidRPr="009B13B3" w:rsidRDefault="009B13B3" w:rsidP="00B743BD">
      <w:pPr>
        <w:shd w:val="clear" w:color="auto" w:fill="FFFFFF"/>
        <w:spacing w:before="100" w:beforeAutospacing="1" w:after="100" w:afterAutospacing="1" w:line="240" w:lineRule="auto"/>
        <w:jc w:val="center"/>
        <w:rPr>
          <w:rFonts w:eastAsia="Times New Roman" w:cs="Arial"/>
          <w:i/>
          <w:iCs/>
          <w:sz w:val="24"/>
          <w:szCs w:val="24"/>
          <w:lang w:eastAsia="en-AU"/>
        </w:rPr>
      </w:pPr>
      <w:r w:rsidRPr="009B13B3">
        <w:rPr>
          <w:rFonts w:eastAsia="Times New Roman" w:cs="Arial"/>
          <w:i/>
          <w:iCs/>
          <w:sz w:val="24"/>
          <w:szCs w:val="24"/>
          <w:lang w:eastAsia="en-AU"/>
        </w:rPr>
        <w:t>The Parthenon in Greece</w:t>
      </w:r>
    </w:p>
    <w:p w:rsidR="00B743BD" w:rsidRDefault="00B743BD" w:rsidP="00B743BD">
      <w:pPr>
        <w:shd w:val="clear" w:color="auto" w:fill="FFFFFF"/>
        <w:spacing w:before="100" w:beforeAutospacing="1" w:after="100" w:afterAutospacing="1" w:line="240" w:lineRule="auto"/>
        <w:rPr>
          <w:rFonts w:eastAsia="Times New Roman" w:cs="Arial"/>
          <w:sz w:val="24"/>
          <w:szCs w:val="24"/>
          <w:lang w:eastAsia="en-AU"/>
        </w:rPr>
      </w:pPr>
      <w:r>
        <w:rPr>
          <w:rFonts w:eastAsia="Times New Roman" w:cs="Arial"/>
          <w:sz w:val="24"/>
          <w:szCs w:val="24"/>
          <w:lang w:eastAsia="en-AU"/>
        </w:rPr>
        <w:t xml:space="preserve">The Golden Ratio also occurs in nature, in the patterns we see in sunflowers, pine cones and spiral shells.   This is because one of the best ways to </w:t>
      </w:r>
      <w:r w:rsidR="00CD55A1">
        <w:rPr>
          <w:rFonts w:eastAsia="Times New Roman" w:cs="Arial"/>
          <w:sz w:val="24"/>
          <w:szCs w:val="24"/>
          <w:lang w:eastAsia="en-AU"/>
        </w:rPr>
        <w:t>efficiently</w:t>
      </w:r>
      <w:r>
        <w:rPr>
          <w:rFonts w:eastAsia="Times New Roman" w:cs="Arial"/>
          <w:sz w:val="24"/>
          <w:szCs w:val="24"/>
          <w:lang w:eastAsia="en-AU"/>
        </w:rPr>
        <w:t xml:space="preserve"> </w:t>
      </w:r>
      <w:r w:rsidR="00CD55A1">
        <w:rPr>
          <w:rFonts w:eastAsia="Times New Roman" w:cs="Arial"/>
          <w:sz w:val="24"/>
          <w:szCs w:val="24"/>
          <w:lang w:eastAsia="en-AU"/>
        </w:rPr>
        <w:t>pack</w:t>
      </w:r>
      <w:r>
        <w:rPr>
          <w:rFonts w:eastAsia="Times New Roman" w:cs="Arial"/>
          <w:sz w:val="24"/>
          <w:szCs w:val="24"/>
          <w:lang w:eastAsia="en-AU"/>
        </w:rPr>
        <w:t xml:space="preserve"> things </w:t>
      </w:r>
      <w:r w:rsidR="00CD55A1">
        <w:rPr>
          <w:rFonts w:eastAsia="Times New Roman" w:cs="Arial"/>
          <w:sz w:val="24"/>
          <w:szCs w:val="24"/>
          <w:lang w:eastAsia="en-AU"/>
        </w:rPr>
        <w:t>tightly</w:t>
      </w:r>
      <w:r>
        <w:rPr>
          <w:rFonts w:eastAsia="Times New Roman" w:cs="Arial"/>
          <w:sz w:val="24"/>
          <w:szCs w:val="24"/>
          <w:lang w:eastAsia="en-AU"/>
        </w:rPr>
        <w:t xml:space="preserve"> </w:t>
      </w:r>
      <w:r w:rsidR="00CD55A1">
        <w:rPr>
          <w:rFonts w:eastAsia="Times New Roman" w:cs="Arial"/>
          <w:sz w:val="24"/>
          <w:szCs w:val="24"/>
          <w:lang w:eastAsia="en-AU"/>
        </w:rPr>
        <w:t>together</w:t>
      </w:r>
      <w:r>
        <w:rPr>
          <w:rFonts w:eastAsia="Times New Roman" w:cs="Arial"/>
          <w:sz w:val="24"/>
          <w:szCs w:val="24"/>
          <w:lang w:eastAsia="en-AU"/>
        </w:rPr>
        <w:t xml:space="preserve"> is using the Fibonacci sequence. </w:t>
      </w:r>
    </w:p>
    <w:p w:rsidR="00B743BD" w:rsidRDefault="00B743BD" w:rsidP="00B743BD">
      <w:pPr>
        <w:shd w:val="clear" w:color="auto" w:fill="FFFFFF"/>
        <w:spacing w:before="100" w:beforeAutospacing="1" w:after="100" w:afterAutospacing="1" w:line="240" w:lineRule="auto"/>
        <w:jc w:val="center"/>
        <w:rPr>
          <w:rFonts w:eastAsia="Times New Roman" w:cs="Arial"/>
          <w:sz w:val="24"/>
          <w:szCs w:val="24"/>
          <w:lang w:eastAsia="en-AU"/>
        </w:rPr>
      </w:pPr>
      <w:r w:rsidRPr="00B743BD">
        <w:rPr>
          <w:rFonts w:eastAsia="Times New Roman" w:cs="Arial"/>
          <w:noProof/>
          <w:sz w:val="24"/>
          <w:szCs w:val="24"/>
          <w:lang w:eastAsia="en-AU"/>
        </w:rPr>
        <w:drawing>
          <wp:inline distT="0" distB="0" distL="0" distR="0">
            <wp:extent cx="2152650" cy="1783400"/>
            <wp:effectExtent l="19050" t="0" r="0" b="0"/>
            <wp:docPr id="8" name="Picture 11" descr="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nflower"/>
                    <pic:cNvPicPr>
                      <a:picLocks noChangeAspect="1" noChangeArrowheads="1"/>
                    </pic:cNvPicPr>
                  </pic:nvPicPr>
                  <pic:blipFill>
                    <a:blip r:embed="rId10" cstate="print"/>
                    <a:srcRect/>
                    <a:stretch>
                      <a:fillRect/>
                    </a:stretch>
                  </pic:blipFill>
                  <pic:spPr bwMode="auto">
                    <a:xfrm>
                      <a:off x="0" y="0"/>
                      <a:ext cx="2152650" cy="1783400"/>
                    </a:xfrm>
                    <a:prstGeom prst="rect">
                      <a:avLst/>
                    </a:prstGeom>
                    <a:noFill/>
                    <a:ln w="9525">
                      <a:noFill/>
                      <a:miter lim="800000"/>
                      <a:headEnd/>
                      <a:tailEnd/>
                    </a:ln>
                  </pic:spPr>
                </pic:pic>
              </a:graphicData>
            </a:graphic>
          </wp:inline>
        </w:drawing>
      </w:r>
    </w:p>
    <w:p w:rsidR="00B743BD" w:rsidRPr="00F07136" w:rsidRDefault="00B743BD" w:rsidP="00F07136">
      <w:pPr>
        <w:shd w:val="clear" w:color="auto" w:fill="FFFFFF"/>
        <w:spacing w:before="100" w:beforeAutospacing="1" w:after="100" w:afterAutospacing="1" w:line="240" w:lineRule="auto"/>
        <w:jc w:val="center"/>
        <w:rPr>
          <w:rFonts w:eastAsia="Times New Roman" w:cs="Arial"/>
          <w:i/>
          <w:iCs/>
          <w:sz w:val="24"/>
          <w:szCs w:val="24"/>
          <w:lang w:eastAsia="en-AU"/>
        </w:rPr>
      </w:pPr>
      <w:r w:rsidRPr="00C27066">
        <w:rPr>
          <w:rFonts w:eastAsia="Times New Roman" w:cs="Arial"/>
          <w:i/>
          <w:iCs/>
          <w:sz w:val="24"/>
          <w:szCs w:val="24"/>
          <w:lang w:eastAsia="en-AU"/>
        </w:rPr>
        <w:t>Sunflower</w:t>
      </w:r>
    </w:p>
    <w:p w:rsidR="00C27066" w:rsidRPr="00F07136" w:rsidRDefault="00C27066" w:rsidP="00C27066">
      <w:pPr>
        <w:pStyle w:val="ListParagraph"/>
        <w:ind w:left="0"/>
        <w:rPr>
          <w:rFonts w:cs="Arial"/>
          <w:b/>
          <w:bCs/>
          <w:sz w:val="24"/>
          <w:szCs w:val="24"/>
        </w:rPr>
      </w:pPr>
      <w:r w:rsidRPr="00F07136">
        <w:rPr>
          <w:rFonts w:cs="Arial"/>
          <w:b/>
          <w:bCs/>
          <w:sz w:val="24"/>
          <w:szCs w:val="24"/>
        </w:rPr>
        <w:t>Question 5</w:t>
      </w:r>
    </w:p>
    <w:p w:rsidR="00C27066" w:rsidRDefault="00CD55A1" w:rsidP="00C27066">
      <w:pPr>
        <w:pStyle w:val="ListParagraph"/>
        <w:numPr>
          <w:ilvl w:val="1"/>
          <w:numId w:val="4"/>
        </w:numPr>
        <w:rPr>
          <w:rFonts w:cs="Arial"/>
          <w:sz w:val="24"/>
          <w:szCs w:val="24"/>
        </w:rPr>
      </w:pPr>
      <w:r w:rsidRPr="00C27066">
        <w:rPr>
          <w:rFonts w:cs="Arial"/>
          <w:sz w:val="24"/>
          <w:szCs w:val="24"/>
        </w:rPr>
        <w:t xml:space="preserve">Find a </w:t>
      </w:r>
      <w:r w:rsidR="005661EB" w:rsidRPr="00C27066">
        <w:rPr>
          <w:rFonts w:cs="Arial"/>
          <w:sz w:val="24"/>
          <w:szCs w:val="24"/>
        </w:rPr>
        <w:t xml:space="preserve">photo </w:t>
      </w:r>
      <w:r w:rsidRPr="00C27066">
        <w:rPr>
          <w:rFonts w:cs="Arial"/>
          <w:sz w:val="24"/>
          <w:szCs w:val="24"/>
        </w:rPr>
        <w:t xml:space="preserve">or picture </w:t>
      </w:r>
      <w:r w:rsidR="005661EB" w:rsidRPr="00C27066">
        <w:rPr>
          <w:rFonts w:cs="Arial"/>
          <w:sz w:val="24"/>
          <w:szCs w:val="24"/>
        </w:rPr>
        <w:t xml:space="preserve">of </w:t>
      </w:r>
      <w:r w:rsidRPr="00C27066">
        <w:rPr>
          <w:rFonts w:cs="Arial"/>
          <w:sz w:val="24"/>
          <w:szCs w:val="24"/>
        </w:rPr>
        <w:t>a famous</w:t>
      </w:r>
      <w:r w:rsidR="005661EB" w:rsidRPr="00C27066">
        <w:rPr>
          <w:rFonts w:cs="Arial"/>
          <w:sz w:val="24"/>
          <w:szCs w:val="24"/>
        </w:rPr>
        <w:t xml:space="preserve"> face full on to the camera.</w:t>
      </w:r>
      <w:r w:rsidR="00C27066" w:rsidRPr="00C27066">
        <w:rPr>
          <w:rFonts w:cs="Arial"/>
          <w:sz w:val="24"/>
          <w:szCs w:val="24"/>
        </w:rPr>
        <w:t xml:space="preserve"> </w:t>
      </w:r>
    </w:p>
    <w:p w:rsidR="00C27066" w:rsidRDefault="005661EB" w:rsidP="00C27066">
      <w:pPr>
        <w:pStyle w:val="ListParagraph"/>
        <w:numPr>
          <w:ilvl w:val="1"/>
          <w:numId w:val="4"/>
        </w:numPr>
        <w:rPr>
          <w:rFonts w:cs="Arial"/>
          <w:sz w:val="24"/>
          <w:szCs w:val="24"/>
        </w:rPr>
      </w:pPr>
      <w:r w:rsidRPr="00C27066">
        <w:rPr>
          <w:rFonts w:cs="Arial"/>
          <w:sz w:val="24"/>
          <w:szCs w:val="24"/>
        </w:rPr>
        <w:t xml:space="preserve">Download </w:t>
      </w:r>
      <w:r w:rsidR="00CD55A1" w:rsidRPr="00C27066">
        <w:rPr>
          <w:rFonts w:cs="Arial"/>
          <w:sz w:val="24"/>
          <w:szCs w:val="24"/>
        </w:rPr>
        <w:t>this</w:t>
      </w:r>
      <w:r w:rsidRPr="00C27066">
        <w:rPr>
          <w:rFonts w:cs="Arial"/>
          <w:sz w:val="24"/>
          <w:szCs w:val="24"/>
        </w:rPr>
        <w:t xml:space="preserve"> image to the computer and save in your </w:t>
      </w:r>
      <w:r w:rsidR="006F77E1" w:rsidRPr="00C27066">
        <w:rPr>
          <w:rFonts w:cs="Arial"/>
          <w:sz w:val="24"/>
          <w:szCs w:val="24"/>
        </w:rPr>
        <w:t xml:space="preserve">Maths </w:t>
      </w:r>
      <w:r w:rsidRPr="00C27066">
        <w:rPr>
          <w:rFonts w:cs="Arial"/>
          <w:sz w:val="24"/>
          <w:szCs w:val="24"/>
        </w:rPr>
        <w:t>folder.</w:t>
      </w:r>
    </w:p>
    <w:p w:rsidR="00C27066" w:rsidRDefault="000027DC" w:rsidP="00C27066">
      <w:pPr>
        <w:pStyle w:val="ListParagraph"/>
        <w:numPr>
          <w:ilvl w:val="1"/>
          <w:numId w:val="4"/>
        </w:numPr>
        <w:rPr>
          <w:rFonts w:cs="Arial"/>
          <w:sz w:val="24"/>
          <w:szCs w:val="24"/>
        </w:rPr>
      </w:pPr>
      <w:r w:rsidRPr="00C27066">
        <w:rPr>
          <w:rFonts w:cs="Arial"/>
          <w:sz w:val="24"/>
          <w:szCs w:val="24"/>
        </w:rPr>
        <w:t xml:space="preserve">Place the mask over </w:t>
      </w:r>
      <w:r w:rsidR="00CD55A1" w:rsidRPr="00C27066">
        <w:rPr>
          <w:rFonts w:cs="Arial"/>
          <w:sz w:val="24"/>
          <w:szCs w:val="24"/>
        </w:rPr>
        <w:t>this</w:t>
      </w:r>
      <w:r w:rsidRPr="00C27066">
        <w:rPr>
          <w:rFonts w:cs="Arial"/>
          <w:sz w:val="24"/>
          <w:szCs w:val="24"/>
        </w:rPr>
        <w:t xml:space="preserve"> face.  How close </w:t>
      </w:r>
      <w:r w:rsidR="00CD55A1" w:rsidRPr="00C27066">
        <w:rPr>
          <w:rFonts w:cs="Arial"/>
          <w:sz w:val="24"/>
          <w:szCs w:val="24"/>
        </w:rPr>
        <w:t>is this person to having</w:t>
      </w:r>
      <w:r w:rsidRPr="00C27066">
        <w:rPr>
          <w:rFonts w:cs="Arial"/>
          <w:sz w:val="24"/>
          <w:szCs w:val="24"/>
        </w:rPr>
        <w:t xml:space="preserve"> a perfect face?</w:t>
      </w:r>
    </w:p>
    <w:p w:rsidR="00CD55A1" w:rsidRPr="00C27066" w:rsidRDefault="00CD55A1" w:rsidP="00C27066">
      <w:pPr>
        <w:pStyle w:val="ListParagraph"/>
        <w:numPr>
          <w:ilvl w:val="1"/>
          <w:numId w:val="4"/>
        </w:numPr>
        <w:rPr>
          <w:rFonts w:cs="Arial"/>
          <w:sz w:val="24"/>
          <w:szCs w:val="24"/>
        </w:rPr>
      </w:pPr>
      <w:r w:rsidRPr="00C27066">
        <w:rPr>
          <w:rFonts w:cs="Arial"/>
          <w:sz w:val="24"/>
          <w:szCs w:val="24"/>
        </w:rPr>
        <w:t>Explain why this face is/is not perfect.</w:t>
      </w:r>
    </w:p>
    <w:p w:rsidR="00C27066" w:rsidRDefault="00C27066" w:rsidP="005661EB">
      <w:pPr>
        <w:rPr>
          <w:rFonts w:cs="Arial"/>
          <w:sz w:val="24"/>
          <w:szCs w:val="24"/>
        </w:rPr>
      </w:pPr>
    </w:p>
    <w:p w:rsidR="005661EB" w:rsidRPr="00F07136" w:rsidRDefault="00C27066" w:rsidP="00F07136">
      <w:pPr>
        <w:rPr>
          <w:rFonts w:cs="Arial"/>
          <w:sz w:val="24"/>
          <w:szCs w:val="24"/>
        </w:rPr>
      </w:pPr>
      <w:r w:rsidRPr="00F07136">
        <w:rPr>
          <w:rFonts w:cs="Arial"/>
          <w:b/>
          <w:bCs/>
          <w:sz w:val="24"/>
          <w:szCs w:val="24"/>
        </w:rPr>
        <w:t>Question 6</w:t>
      </w:r>
      <w:r w:rsidR="00F07136">
        <w:rPr>
          <w:rFonts w:cs="Arial"/>
          <w:sz w:val="24"/>
          <w:szCs w:val="24"/>
        </w:rPr>
        <w:t xml:space="preserve"> - </w:t>
      </w:r>
      <w:r w:rsidR="005661EB" w:rsidRPr="00C27066">
        <w:rPr>
          <w:rFonts w:cs="Arial"/>
          <w:i/>
          <w:iCs/>
          <w:sz w:val="24"/>
          <w:szCs w:val="24"/>
        </w:rPr>
        <w:t>Measure</w:t>
      </w:r>
      <w:r w:rsidRPr="00C27066">
        <w:rPr>
          <w:rFonts w:cs="Arial"/>
          <w:i/>
          <w:iCs/>
          <w:sz w:val="24"/>
          <w:szCs w:val="24"/>
        </w:rPr>
        <w:t>:</w:t>
      </w:r>
      <w:r w:rsidR="005661EB" w:rsidRPr="00C27066">
        <w:rPr>
          <w:rFonts w:cs="Arial"/>
          <w:i/>
          <w:iCs/>
          <w:sz w:val="24"/>
          <w:szCs w:val="24"/>
        </w:rPr>
        <w:t xml:space="preserve"> </w:t>
      </w:r>
    </w:p>
    <w:p w:rsidR="000027DC" w:rsidRPr="00C27066" w:rsidRDefault="000027DC" w:rsidP="00C27066">
      <w:pPr>
        <w:pStyle w:val="ListParagraph"/>
        <w:numPr>
          <w:ilvl w:val="0"/>
          <w:numId w:val="6"/>
        </w:numPr>
        <w:rPr>
          <w:rFonts w:cs="Arial"/>
          <w:sz w:val="24"/>
          <w:szCs w:val="24"/>
        </w:rPr>
      </w:pPr>
      <w:r w:rsidRPr="00C27066">
        <w:rPr>
          <w:rFonts w:cs="Arial"/>
          <w:sz w:val="24"/>
          <w:szCs w:val="24"/>
        </w:rPr>
        <w:t>The width of your face from cheek to cheek and the length of your face from the top of your head to the bottom of your chin.   Find the ratio.</w:t>
      </w:r>
    </w:p>
    <w:p w:rsidR="000027DC" w:rsidRPr="00C27066" w:rsidRDefault="005661EB" w:rsidP="00C27066">
      <w:pPr>
        <w:pStyle w:val="ListParagraph"/>
        <w:numPr>
          <w:ilvl w:val="0"/>
          <w:numId w:val="6"/>
        </w:numPr>
        <w:rPr>
          <w:rFonts w:cs="Arial"/>
          <w:sz w:val="24"/>
          <w:szCs w:val="24"/>
        </w:rPr>
      </w:pPr>
      <w:r w:rsidRPr="00C27066">
        <w:rPr>
          <w:rFonts w:cs="Arial"/>
          <w:sz w:val="24"/>
          <w:szCs w:val="24"/>
        </w:rPr>
        <w:t xml:space="preserve">The width of </w:t>
      </w:r>
      <w:r w:rsidR="006F77E1" w:rsidRPr="00C27066">
        <w:rPr>
          <w:rFonts w:cs="Arial"/>
          <w:sz w:val="24"/>
          <w:szCs w:val="24"/>
        </w:rPr>
        <w:t>your</w:t>
      </w:r>
      <w:r w:rsidRPr="00C27066">
        <w:rPr>
          <w:rFonts w:cs="Arial"/>
          <w:sz w:val="24"/>
          <w:szCs w:val="24"/>
        </w:rPr>
        <w:t xml:space="preserve"> mouth </w:t>
      </w:r>
      <w:r w:rsidR="006F77E1" w:rsidRPr="00C27066">
        <w:rPr>
          <w:rFonts w:cs="Arial"/>
          <w:sz w:val="24"/>
          <w:szCs w:val="24"/>
        </w:rPr>
        <w:t>and the</w:t>
      </w:r>
      <w:r w:rsidRPr="00C27066">
        <w:rPr>
          <w:rFonts w:cs="Arial"/>
          <w:sz w:val="24"/>
          <w:szCs w:val="24"/>
        </w:rPr>
        <w:t xml:space="preserve"> width of </w:t>
      </w:r>
      <w:r w:rsidR="006F77E1" w:rsidRPr="00C27066">
        <w:rPr>
          <w:rFonts w:cs="Arial"/>
          <w:sz w:val="24"/>
          <w:szCs w:val="24"/>
        </w:rPr>
        <w:t>your</w:t>
      </w:r>
      <w:r w:rsidRPr="00C27066">
        <w:rPr>
          <w:rFonts w:cs="Arial"/>
          <w:sz w:val="24"/>
          <w:szCs w:val="24"/>
        </w:rPr>
        <w:t xml:space="preserve"> cheek.</w:t>
      </w:r>
      <w:r w:rsidR="006F77E1" w:rsidRPr="00C27066">
        <w:rPr>
          <w:rFonts w:cs="Arial"/>
          <w:sz w:val="24"/>
          <w:szCs w:val="24"/>
        </w:rPr>
        <w:t xml:space="preserve">  </w:t>
      </w:r>
      <w:r w:rsidR="000027DC" w:rsidRPr="00C27066">
        <w:rPr>
          <w:rFonts w:cs="Arial"/>
          <w:sz w:val="24"/>
          <w:szCs w:val="24"/>
        </w:rPr>
        <w:t xml:space="preserve"> </w:t>
      </w:r>
      <w:r w:rsidR="006F77E1" w:rsidRPr="00C27066">
        <w:rPr>
          <w:rFonts w:cs="Arial"/>
          <w:sz w:val="24"/>
          <w:szCs w:val="24"/>
        </w:rPr>
        <w:t>Find the ratio.</w:t>
      </w:r>
    </w:p>
    <w:p w:rsidR="000027DC" w:rsidRPr="00C27066" w:rsidRDefault="005661EB" w:rsidP="00C27066">
      <w:pPr>
        <w:pStyle w:val="ListParagraph"/>
        <w:numPr>
          <w:ilvl w:val="0"/>
          <w:numId w:val="6"/>
        </w:numPr>
        <w:rPr>
          <w:rFonts w:cs="Arial"/>
          <w:sz w:val="24"/>
          <w:szCs w:val="24"/>
        </w:rPr>
      </w:pPr>
      <w:r w:rsidRPr="00C27066">
        <w:rPr>
          <w:rFonts w:cs="Arial"/>
          <w:sz w:val="24"/>
          <w:szCs w:val="24"/>
        </w:rPr>
        <w:t xml:space="preserve">The width of </w:t>
      </w:r>
      <w:r w:rsidR="006F77E1" w:rsidRPr="00C27066">
        <w:rPr>
          <w:rFonts w:cs="Arial"/>
          <w:sz w:val="24"/>
          <w:szCs w:val="24"/>
        </w:rPr>
        <w:t>your</w:t>
      </w:r>
      <w:r w:rsidRPr="00C27066">
        <w:rPr>
          <w:rFonts w:cs="Arial"/>
          <w:sz w:val="24"/>
          <w:szCs w:val="24"/>
        </w:rPr>
        <w:t xml:space="preserve"> nose to the width of </w:t>
      </w:r>
      <w:r w:rsidR="006F77E1" w:rsidRPr="00C27066">
        <w:rPr>
          <w:rFonts w:cs="Arial"/>
          <w:sz w:val="24"/>
          <w:szCs w:val="24"/>
        </w:rPr>
        <w:t>your</w:t>
      </w:r>
      <w:r w:rsidRPr="00C27066">
        <w:rPr>
          <w:rFonts w:cs="Arial"/>
          <w:sz w:val="24"/>
          <w:szCs w:val="24"/>
        </w:rPr>
        <w:t xml:space="preserve"> cheek.</w:t>
      </w:r>
      <w:r w:rsidR="006F77E1" w:rsidRPr="00C27066">
        <w:rPr>
          <w:rFonts w:cs="Arial"/>
          <w:sz w:val="24"/>
          <w:szCs w:val="24"/>
        </w:rPr>
        <w:t xml:space="preserve">   Find the ratio.</w:t>
      </w:r>
    </w:p>
    <w:p w:rsidR="00F07136" w:rsidRDefault="005661EB" w:rsidP="00F07136">
      <w:pPr>
        <w:pStyle w:val="ListParagraph"/>
        <w:numPr>
          <w:ilvl w:val="0"/>
          <w:numId w:val="6"/>
        </w:numPr>
        <w:rPr>
          <w:rFonts w:cs="Arial"/>
          <w:sz w:val="24"/>
          <w:szCs w:val="24"/>
        </w:rPr>
      </w:pPr>
      <w:r w:rsidRPr="00C27066">
        <w:rPr>
          <w:rFonts w:cs="Arial"/>
          <w:sz w:val="24"/>
          <w:szCs w:val="24"/>
        </w:rPr>
        <w:t xml:space="preserve">The width of </w:t>
      </w:r>
      <w:r w:rsidR="006F77E1" w:rsidRPr="00C27066">
        <w:rPr>
          <w:rFonts w:cs="Arial"/>
          <w:sz w:val="24"/>
          <w:szCs w:val="24"/>
        </w:rPr>
        <w:t>your</w:t>
      </w:r>
      <w:r w:rsidRPr="00C27066">
        <w:rPr>
          <w:rFonts w:cs="Arial"/>
          <w:sz w:val="24"/>
          <w:szCs w:val="24"/>
        </w:rPr>
        <w:t xml:space="preserve"> nose to the width of </w:t>
      </w:r>
      <w:r w:rsidR="006F77E1" w:rsidRPr="00C27066">
        <w:rPr>
          <w:rFonts w:cs="Arial"/>
          <w:sz w:val="24"/>
          <w:szCs w:val="24"/>
        </w:rPr>
        <w:t>your</w:t>
      </w:r>
      <w:r w:rsidRPr="00C27066">
        <w:rPr>
          <w:rFonts w:cs="Arial"/>
          <w:sz w:val="24"/>
          <w:szCs w:val="24"/>
        </w:rPr>
        <w:t xml:space="preserve"> mouth.</w:t>
      </w:r>
      <w:r w:rsidR="006F77E1" w:rsidRPr="00C27066">
        <w:rPr>
          <w:rFonts w:cs="Arial"/>
          <w:sz w:val="24"/>
          <w:szCs w:val="24"/>
        </w:rPr>
        <w:t xml:space="preserve">   Find the ratio.</w:t>
      </w:r>
    </w:p>
    <w:p w:rsidR="005661EB" w:rsidRPr="00F07136" w:rsidRDefault="00CD55A1" w:rsidP="00F07136">
      <w:pPr>
        <w:pStyle w:val="ListParagraph"/>
        <w:numPr>
          <w:ilvl w:val="0"/>
          <w:numId w:val="6"/>
        </w:numPr>
        <w:rPr>
          <w:rFonts w:cs="Arial"/>
          <w:sz w:val="24"/>
          <w:szCs w:val="24"/>
        </w:rPr>
      </w:pPr>
      <w:r w:rsidRPr="00F07136">
        <w:rPr>
          <w:rFonts w:cs="Arial"/>
          <w:sz w:val="24"/>
          <w:szCs w:val="24"/>
        </w:rPr>
        <w:t>Put your results in a table and comment on your findings.</w:t>
      </w:r>
    </w:p>
    <w:sectPr w:rsidR="005661EB" w:rsidRPr="00F07136" w:rsidSect="00B743B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B48"/>
    <w:multiLevelType w:val="hybridMultilevel"/>
    <w:tmpl w:val="B3229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BC521B"/>
    <w:multiLevelType w:val="multilevel"/>
    <w:tmpl w:val="3EE6487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314F6223"/>
    <w:multiLevelType w:val="multilevel"/>
    <w:tmpl w:val="684E03EE"/>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31831BB1"/>
    <w:multiLevelType w:val="multilevel"/>
    <w:tmpl w:val="3EE6487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482A46A4"/>
    <w:multiLevelType w:val="multilevel"/>
    <w:tmpl w:val="09E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92710"/>
    <w:multiLevelType w:val="multilevel"/>
    <w:tmpl w:val="A20C40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54766791"/>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7A9150E7"/>
    <w:multiLevelType w:val="multilevel"/>
    <w:tmpl w:val="FA7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7C45E9"/>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0"/>
  </w:num>
  <w:num w:numId="4">
    <w:abstractNumId w:val="8"/>
  </w:num>
  <w:num w:numId="5">
    <w:abstractNumId w:val="6"/>
  </w:num>
  <w:num w:numId="6">
    <w:abstractNumId w:val="5"/>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7E6"/>
    <w:rsid w:val="000027DC"/>
    <w:rsid w:val="000C4735"/>
    <w:rsid w:val="001E7162"/>
    <w:rsid w:val="001F6AF8"/>
    <w:rsid w:val="00203C28"/>
    <w:rsid w:val="00272ADA"/>
    <w:rsid w:val="00362FC9"/>
    <w:rsid w:val="00433003"/>
    <w:rsid w:val="0044584D"/>
    <w:rsid w:val="00445FB0"/>
    <w:rsid w:val="00552E5F"/>
    <w:rsid w:val="0056396F"/>
    <w:rsid w:val="005661EB"/>
    <w:rsid w:val="005A2038"/>
    <w:rsid w:val="005B77CF"/>
    <w:rsid w:val="00644DB4"/>
    <w:rsid w:val="006824E7"/>
    <w:rsid w:val="006D14C6"/>
    <w:rsid w:val="006F77E1"/>
    <w:rsid w:val="007A70FD"/>
    <w:rsid w:val="00971390"/>
    <w:rsid w:val="009B13B3"/>
    <w:rsid w:val="00A23F4B"/>
    <w:rsid w:val="00A7607E"/>
    <w:rsid w:val="00AA63DE"/>
    <w:rsid w:val="00AF40BC"/>
    <w:rsid w:val="00B228F2"/>
    <w:rsid w:val="00B52DD5"/>
    <w:rsid w:val="00B743BD"/>
    <w:rsid w:val="00B75032"/>
    <w:rsid w:val="00BE77E6"/>
    <w:rsid w:val="00C27066"/>
    <w:rsid w:val="00C62360"/>
    <w:rsid w:val="00C82832"/>
    <w:rsid w:val="00CB57BA"/>
    <w:rsid w:val="00CD55A1"/>
    <w:rsid w:val="00D14906"/>
    <w:rsid w:val="00D3108C"/>
    <w:rsid w:val="00DD2CD1"/>
    <w:rsid w:val="00E77833"/>
    <w:rsid w:val="00E92DE2"/>
    <w:rsid w:val="00F07136"/>
    <w:rsid w:val="00F824EC"/>
    <w:rsid w:val="00F851F9"/>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7BA"/>
  </w:style>
  <w:style w:type="paragraph" w:styleId="Heading1">
    <w:name w:val="heading 1"/>
    <w:basedOn w:val="Normal"/>
    <w:link w:val="Heading1Char"/>
    <w:uiPriority w:val="9"/>
    <w:qFormat/>
    <w:rsid w:val="00BE77E6"/>
    <w:pPr>
      <w:pBdr>
        <w:bottom w:val="single" w:sz="6" w:space="0" w:color="155970"/>
      </w:pBdr>
      <w:shd w:val="clear" w:color="auto" w:fill="CCEEFF"/>
      <w:spacing w:after="150" w:line="240" w:lineRule="auto"/>
      <w:ind w:left="-225" w:right="-225"/>
      <w:jc w:val="center"/>
      <w:outlineLvl w:val="0"/>
    </w:pPr>
    <w:rPr>
      <w:rFonts w:ascii="Times New Roman" w:eastAsia="Times New Roman" w:hAnsi="Times New Roman" w:cs="Times New Roman"/>
      <w:b/>
      <w:bCs/>
      <w:kern w:val="36"/>
      <w:sz w:val="26"/>
      <w:szCs w:val="26"/>
      <w:lang w:eastAsia="en-AU"/>
    </w:rPr>
  </w:style>
  <w:style w:type="paragraph" w:styleId="Heading2">
    <w:name w:val="heading 2"/>
    <w:basedOn w:val="Normal"/>
    <w:link w:val="Heading2Char"/>
    <w:uiPriority w:val="9"/>
    <w:qFormat/>
    <w:rsid w:val="00BE77E6"/>
    <w:pPr>
      <w:shd w:val="clear" w:color="auto" w:fill="CCEEFF"/>
      <w:spacing w:before="100" w:beforeAutospacing="1" w:after="100" w:afterAutospacing="1" w:line="240" w:lineRule="auto"/>
      <w:jc w:val="center"/>
      <w:outlineLvl w:val="1"/>
    </w:pPr>
    <w:rPr>
      <w:rFonts w:ascii="Times New Roman" w:eastAsia="Times New Roman" w:hAnsi="Times New Roman" w:cs="Times New Roman"/>
      <w:b/>
      <w:bCs/>
      <w:color w:val="155970"/>
      <w:sz w:val="26"/>
      <w:szCs w:val="26"/>
      <w:lang w:eastAsia="en-AU"/>
    </w:rPr>
  </w:style>
  <w:style w:type="paragraph" w:styleId="Heading3">
    <w:name w:val="heading 3"/>
    <w:basedOn w:val="Normal"/>
    <w:link w:val="Heading3Char"/>
    <w:uiPriority w:val="9"/>
    <w:qFormat/>
    <w:rsid w:val="00BE77E6"/>
    <w:pPr>
      <w:shd w:val="clear" w:color="auto" w:fill="5B8A9B"/>
      <w:spacing w:before="450" w:after="300" w:line="240" w:lineRule="auto"/>
      <w:outlineLvl w:val="2"/>
    </w:pPr>
    <w:rPr>
      <w:rFonts w:ascii="Times New Roman" w:eastAsia="Times New Roman" w:hAnsi="Times New Roman" w:cs="Times New Roman"/>
      <w:b/>
      <w:bCs/>
      <w:color w:val="FFFFFF"/>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7E6"/>
    <w:rPr>
      <w:rFonts w:ascii="Times New Roman" w:eastAsia="Times New Roman" w:hAnsi="Times New Roman" w:cs="Times New Roman"/>
      <w:b/>
      <w:bCs/>
      <w:kern w:val="36"/>
      <w:sz w:val="26"/>
      <w:szCs w:val="26"/>
      <w:shd w:val="clear" w:color="auto" w:fill="CCEEFF"/>
      <w:lang w:eastAsia="en-AU"/>
    </w:rPr>
  </w:style>
  <w:style w:type="character" w:customStyle="1" w:styleId="Heading2Char">
    <w:name w:val="Heading 2 Char"/>
    <w:basedOn w:val="DefaultParagraphFont"/>
    <w:link w:val="Heading2"/>
    <w:uiPriority w:val="9"/>
    <w:rsid w:val="00BE77E6"/>
    <w:rPr>
      <w:rFonts w:ascii="Times New Roman" w:eastAsia="Times New Roman" w:hAnsi="Times New Roman" w:cs="Times New Roman"/>
      <w:b/>
      <w:bCs/>
      <w:color w:val="155970"/>
      <w:sz w:val="26"/>
      <w:szCs w:val="26"/>
      <w:shd w:val="clear" w:color="auto" w:fill="CCEEFF"/>
      <w:lang w:eastAsia="en-AU"/>
    </w:rPr>
  </w:style>
  <w:style w:type="character" w:customStyle="1" w:styleId="Heading3Char">
    <w:name w:val="Heading 3 Char"/>
    <w:basedOn w:val="DefaultParagraphFont"/>
    <w:link w:val="Heading3"/>
    <w:uiPriority w:val="9"/>
    <w:rsid w:val="00BE77E6"/>
    <w:rPr>
      <w:rFonts w:ascii="Times New Roman" w:eastAsia="Times New Roman" w:hAnsi="Times New Roman" w:cs="Times New Roman"/>
      <w:b/>
      <w:bCs/>
      <w:color w:val="FFFFFF"/>
      <w:sz w:val="24"/>
      <w:szCs w:val="24"/>
      <w:shd w:val="clear" w:color="auto" w:fill="5B8A9B"/>
      <w:lang w:eastAsia="en-AU"/>
    </w:rPr>
  </w:style>
  <w:style w:type="paragraph" w:styleId="NormalWeb">
    <w:name w:val="Normal (Web)"/>
    <w:basedOn w:val="Normal"/>
    <w:uiPriority w:val="99"/>
    <w:semiHidden/>
    <w:unhideWhenUsed/>
    <w:rsid w:val="00BE77E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planation">
    <w:name w:val="explanation"/>
    <w:basedOn w:val="Normal"/>
    <w:rsid w:val="00BE77E6"/>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imgcenter">
    <w:name w:val="imgcenter"/>
    <w:basedOn w:val="Normal"/>
    <w:rsid w:val="00BE77E6"/>
    <w:pPr>
      <w:spacing w:before="100" w:beforeAutospacing="1" w:after="100" w:afterAutospacing="1" w:line="240" w:lineRule="auto"/>
      <w:jc w:val="center"/>
    </w:pPr>
    <w:rPr>
      <w:rFonts w:ascii="Times New Roman" w:eastAsia="Times New Roman" w:hAnsi="Times New Roman" w:cs="Times New Roman"/>
      <w:lang w:eastAsia="en-AU"/>
    </w:rPr>
  </w:style>
  <w:style w:type="paragraph" w:customStyle="1" w:styleId="smallcenter">
    <w:name w:val="smallcenter"/>
    <w:basedOn w:val="Normal"/>
    <w:rsid w:val="00BE77E6"/>
    <w:pPr>
      <w:spacing w:before="100" w:beforeAutospacing="1" w:after="100" w:afterAutospacing="1" w:line="240" w:lineRule="auto"/>
      <w:jc w:val="center"/>
    </w:pPr>
    <w:rPr>
      <w:rFonts w:ascii="Times New Roman" w:eastAsia="Times New Roman" w:hAnsi="Times New Roman" w:cs="Times New Roman"/>
      <w:lang w:eastAsia="en-AU"/>
    </w:rPr>
  </w:style>
  <w:style w:type="character" w:customStyle="1" w:styleId="math1">
    <w:name w:val="math1"/>
    <w:basedOn w:val="DefaultParagraphFont"/>
    <w:rsid w:val="00BE77E6"/>
    <w:rPr>
      <w:rFonts w:ascii="Times New Roman" w:hAnsi="Times New Roman" w:cs="Times New Roman" w:hint="default"/>
      <w:sz w:val="25"/>
      <w:szCs w:val="25"/>
    </w:rPr>
  </w:style>
  <w:style w:type="paragraph" w:styleId="z-TopofForm">
    <w:name w:val="HTML Top of Form"/>
    <w:basedOn w:val="Normal"/>
    <w:next w:val="Normal"/>
    <w:link w:val="z-TopofFormChar"/>
    <w:hidden/>
    <w:uiPriority w:val="99"/>
    <w:semiHidden/>
    <w:unhideWhenUsed/>
    <w:rsid w:val="00BE77E6"/>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E77E6"/>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E77E6"/>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E77E6"/>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BE7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7E6"/>
    <w:rPr>
      <w:rFonts w:ascii="Tahoma" w:hAnsi="Tahoma" w:cs="Tahoma"/>
      <w:sz w:val="16"/>
      <w:szCs w:val="16"/>
    </w:rPr>
  </w:style>
  <w:style w:type="character" w:styleId="Hyperlink">
    <w:name w:val="Hyperlink"/>
    <w:basedOn w:val="DefaultParagraphFont"/>
    <w:uiPriority w:val="99"/>
    <w:semiHidden/>
    <w:unhideWhenUsed/>
    <w:rsid w:val="00BE77E6"/>
    <w:rPr>
      <w:color w:val="2575B4"/>
      <w:u w:val="single"/>
    </w:rPr>
  </w:style>
  <w:style w:type="character" w:styleId="Strong">
    <w:name w:val="Strong"/>
    <w:basedOn w:val="DefaultParagraphFont"/>
    <w:uiPriority w:val="22"/>
    <w:qFormat/>
    <w:rsid w:val="00BE77E6"/>
    <w:rPr>
      <w:b/>
      <w:bCs/>
    </w:rPr>
  </w:style>
  <w:style w:type="character" w:styleId="Emphasis">
    <w:name w:val="Emphasis"/>
    <w:basedOn w:val="DefaultParagraphFont"/>
    <w:uiPriority w:val="20"/>
    <w:qFormat/>
    <w:rsid w:val="00BE77E6"/>
    <w:rPr>
      <w:i/>
      <w:iCs/>
    </w:rPr>
  </w:style>
  <w:style w:type="paragraph" w:styleId="ListParagraph">
    <w:name w:val="List Paragraph"/>
    <w:basedOn w:val="Normal"/>
    <w:uiPriority w:val="34"/>
    <w:qFormat/>
    <w:rsid w:val="000027DC"/>
    <w:pPr>
      <w:ind w:left="720"/>
      <w:contextualSpacing/>
    </w:pPr>
  </w:style>
  <w:style w:type="table" w:styleId="TableGrid">
    <w:name w:val="Table Grid"/>
    <w:basedOn w:val="TableNormal"/>
    <w:uiPriority w:val="59"/>
    <w:rsid w:val="00A76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48036">
      <w:bodyDiv w:val="1"/>
      <w:marLeft w:val="0"/>
      <w:marRight w:val="0"/>
      <w:marTop w:val="0"/>
      <w:marBottom w:val="0"/>
      <w:divBdr>
        <w:top w:val="none" w:sz="0" w:space="0" w:color="auto"/>
        <w:left w:val="none" w:sz="0" w:space="0" w:color="auto"/>
        <w:bottom w:val="none" w:sz="0" w:space="0" w:color="auto"/>
        <w:right w:val="none" w:sz="0" w:space="0" w:color="auto"/>
      </w:divBdr>
      <w:divsChild>
        <w:div w:id="621302046">
          <w:marLeft w:val="3000"/>
          <w:marRight w:val="3000"/>
          <w:marTop w:val="480"/>
          <w:marBottom w:val="900"/>
          <w:divBdr>
            <w:top w:val="none" w:sz="0" w:space="0" w:color="auto"/>
            <w:left w:val="none" w:sz="0" w:space="0" w:color="auto"/>
            <w:bottom w:val="none" w:sz="0" w:space="0" w:color="auto"/>
            <w:right w:val="none" w:sz="0" w:space="0" w:color="auto"/>
          </w:divBdr>
        </w:div>
      </w:divsChild>
    </w:div>
    <w:div w:id="309871092">
      <w:bodyDiv w:val="1"/>
      <w:marLeft w:val="0"/>
      <w:marRight w:val="0"/>
      <w:marTop w:val="0"/>
      <w:marBottom w:val="0"/>
      <w:divBdr>
        <w:top w:val="none" w:sz="0" w:space="0" w:color="auto"/>
        <w:left w:val="none" w:sz="0" w:space="0" w:color="auto"/>
        <w:bottom w:val="none" w:sz="0" w:space="0" w:color="auto"/>
        <w:right w:val="none" w:sz="0" w:space="0" w:color="auto"/>
      </w:divBdr>
      <w:divsChild>
        <w:div w:id="1280449635">
          <w:marLeft w:val="0"/>
          <w:marRight w:val="0"/>
          <w:marTop w:val="0"/>
          <w:marBottom w:val="0"/>
          <w:divBdr>
            <w:top w:val="none" w:sz="0" w:space="0" w:color="auto"/>
            <w:left w:val="none" w:sz="0" w:space="0" w:color="auto"/>
            <w:bottom w:val="none" w:sz="0" w:space="0" w:color="auto"/>
            <w:right w:val="none" w:sz="0" w:space="0" w:color="auto"/>
          </w:divBdr>
          <w:divsChild>
            <w:div w:id="439447305">
              <w:marLeft w:val="0"/>
              <w:marRight w:val="0"/>
              <w:marTop w:val="0"/>
              <w:marBottom w:val="0"/>
              <w:divBdr>
                <w:top w:val="none" w:sz="0" w:space="0" w:color="auto"/>
                <w:left w:val="none" w:sz="0" w:space="0" w:color="auto"/>
                <w:bottom w:val="none" w:sz="0" w:space="0" w:color="auto"/>
                <w:right w:val="none" w:sz="0" w:space="0" w:color="auto"/>
              </w:divBdr>
              <w:divsChild>
                <w:div w:id="581571202">
                  <w:marLeft w:val="0"/>
                  <w:marRight w:val="0"/>
                  <w:marTop w:val="0"/>
                  <w:marBottom w:val="0"/>
                  <w:divBdr>
                    <w:top w:val="none" w:sz="0" w:space="0" w:color="auto"/>
                    <w:left w:val="none" w:sz="0" w:space="0" w:color="auto"/>
                    <w:bottom w:val="none" w:sz="0" w:space="0" w:color="auto"/>
                    <w:right w:val="none" w:sz="0" w:space="0" w:color="auto"/>
                  </w:divBdr>
                  <w:divsChild>
                    <w:div w:id="1225532926">
                      <w:marLeft w:val="0"/>
                      <w:marRight w:val="0"/>
                      <w:marTop w:val="0"/>
                      <w:marBottom w:val="0"/>
                      <w:divBdr>
                        <w:top w:val="none" w:sz="0" w:space="0" w:color="auto"/>
                        <w:left w:val="none" w:sz="0" w:space="0" w:color="auto"/>
                        <w:bottom w:val="none" w:sz="0" w:space="0" w:color="auto"/>
                        <w:right w:val="none" w:sz="0" w:space="0" w:color="auto"/>
                      </w:divBdr>
                      <w:divsChild>
                        <w:div w:id="1533496727">
                          <w:marLeft w:val="0"/>
                          <w:marRight w:val="0"/>
                          <w:marTop w:val="0"/>
                          <w:marBottom w:val="0"/>
                          <w:divBdr>
                            <w:top w:val="none" w:sz="0" w:space="0" w:color="auto"/>
                            <w:left w:val="none" w:sz="0" w:space="0" w:color="auto"/>
                            <w:bottom w:val="none" w:sz="0" w:space="0" w:color="auto"/>
                            <w:right w:val="none" w:sz="0" w:space="0" w:color="auto"/>
                          </w:divBdr>
                          <w:divsChild>
                            <w:div w:id="633565868">
                              <w:marLeft w:val="0"/>
                              <w:marRight w:val="0"/>
                              <w:marTop w:val="0"/>
                              <w:marBottom w:val="0"/>
                              <w:divBdr>
                                <w:top w:val="none" w:sz="0" w:space="0" w:color="auto"/>
                                <w:left w:val="none" w:sz="0" w:space="0" w:color="auto"/>
                                <w:bottom w:val="none" w:sz="0" w:space="0" w:color="auto"/>
                                <w:right w:val="none" w:sz="0" w:space="0" w:color="auto"/>
                              </w:divBdr>
                              <w:divsChild>
                                <w:div w:id="2075277674">
                                  <w:marLeft w:val="0"/>
                                  <w:marRight w:val="0"/>
                                  <w:marTop w:val="0"/>
                                  <w:marBottom w:val="0"/>
                                  <w:divBdr>
                                    <w:top w:val="none" w:sz="0" w:space="0" w:color="auto"/>
                                    <w:left w:val="none" w:sz="0" w:space="0" w:color="auto"/>
                                    <w:bottom w:val="none" w:sz="0" w:space="0" w:color="auto"/>
                                    <w:right w:val="none" w:sz="0" w:space="0" w:color="auto"/>
                                  </w:divBdr>
                                  <w:divsChild>
                                    <w:div w:id="2020039166">
                                      <w:marLeft w:val="0"/>
                                      <w:marRight w:val="0"/>
                                      <w:marTop w:val="0"/>
                                      <w:marBottom w:val="0"/>
                                      <w:divBdr>
                                        <w:top w:val="none" w:sz="0" w:space="0" w:color="auto"/>
                                        <w:left w:val="none" w:sz="0" w:space="0" w:color="auto"/>
                                        <w:bottom w:val="none" w:sz="0" w:space="0" w:color="auto"/>
                                        <w:right w:val="none" w:sz="0" w:space="0" w:color="auto"/>
                                      </w:divBdr>
                                      <w:divsChild>
                                        <w:div w:id="222495527">
                                          <w:marLeft w:val="0"/>
                                          <w:marRight w:val="0"/>
                                          <w:marTop w:val="0"/>
                                          <w:marBottom w:val="0"/>
                                          <w:divBdr>
                                            <w:top w:val="none" w:sz="0" w:space="0" w:color="auto"/>
                                            <w:left w:val="none" w:sz="0" w:space="0" w:color="auto"/>
                                            <w:bottom w:val="none" w:sz="0" w:space="0" w:color="auto"/>
                                            <w:right w:val="none" w:sz="0" w:space="0" w:color="auto"/>
                                          </w:divBdr>
                                          <w:divsChild>
                                            <w:div w:id="920673657">
                                              <w:marLeft w:val="0"/>
                                              <w:marRight w:val="0"/>
                                              <w:marTop w:val="0"/>
                                              <w:marBottom w:val="0"/>
                                              <w:divBdr>
                                                <w:top w:val="none" w:sz="0" w:space="0" w:color="auto"/>
                                                <w:left w:val="none" w:sz="0" w:space="0" w:color="auto"/>
                                                <w:bottom w:val="none" w:sz="0" w:space="0" w:color="auto"/>
                                                <w:right w:val="none" w:sz="0" w:space="0" w:color="auto"/>
                                              </w:divBdr>
                                              <w:divsChild>
                                                <w:div w:id="867568856">
                                                  <w:marLeft w:val="0"/>
                                                  <w:marRight w:val="0"/>
                                                  <w:marTop w:val="0"/>
                                                  <w:marBottom w:val="0"/>
                                                  <w:divBdr>
                                                    <w:top w:val="none" w:sz="0" w:space="0" w:color="auto"/>
                                                    <w:left w:val="none" w:sz="0" w:space="0" w:color="auto"/>
                                                    <w:bottom w:val="none" w:sz="0" w:space="0" w:color="auto"/>
                                                    <w:right w:val="none" w:sz="0" w:space="0" w:color="auto"/>
                                                  </w:divBdr>
                                                  <w:divsChild>
                                                    <w:div w:id="2040356555">
                                                      <w:marLeft w:val="0"/>
                                                      <w:marRight w:val="0"/>
                                                      <w:marTop w:val="0"/>
                                                      <w:marBottom w:val="0"/>
                                                      <w:divBdr>
                                                        <w:top w:val="none" w:sz="0" w:space="0" w:color="auto"/>
                                                        <w:left w:val="none" w:sz="0" w:space="0" w:color="auto"/>
                                                        <w:bottom w:val="none" w:sz="0" w:space="0" w:color="auto"/>
                                                        <w:right w:val="none" w:sz="0" w:space="0" w:color="auto"/>
                                                      </w:divBdr>
                                                      <w:divsChild>
                                                        <w:div w:id="1674723753">
                                                          <w:marLeft w:val="-240"/>
                                                          <w:marRight w:val="-240"/>
                                                          <w:marTop w:val="0"/>
                                                          <w:marBottom w:val="240"/>
                                                          <w:divBdr>
                                                            <w:top w:val="none" w:sz="0" w:space="0" w:color="auto"/>
                                                            <w:left w:val="none" w:sz="0" w:space="0" w:color="auto"/>
                                                            <w:bottom w:val="none" w:sz="0" w:space="0" w:color="auto"/>
                                                            <w:right w:val="none" w:sz="0" w:space="0" w:color="auto"/>
                                                          </w:divBdr>
                                                          <w:divsChild>
                                                            <w:div w:id="201749434">
                                                              <w:marLeft w:val="0"/>
                                                              <w:marRight w:val="0"/>
                                                              <w:marTop w:val="0"/>
                                                              <w:marBottom w:val="0"/>
                                                              <w:divBdr>
                                                                <w:top w:val="none" w:sz="0" w:space="0" w:color="auto"/>
                                                                <w:left w:val="none" w:sz="0" w:space="0" w:color="auto"/>
                                                                <w:bottom w:val="none" w:sz="0" w:space="0" w:color="auto"/>
                                                                <w:right w:val="none" w:sz="0" w:space="0" w:color="auto"/>
                                                              </w:divBdr>
                                                              <w:divsChild>
                                                                <w:div w:id="1401439003">
                                                                  <w:marLeft w:val="0"/>
                                                                  <w:marRight w:val="0"/>
                                                                  <w:marTop w:val="0"/>
                                                                  <w:marBottom w:val="0"/>
                                                                  <w:divBdr>
                                                                    <w:top w:val="none" w:sz="0" w:space="0" w:color="auto"/>
                                                                    <w:left w:val="none" w:sz="0" w:space="0" w:color="auto"/>
                                                                    <w:bottom w:val="none" w:sz="0" w:space="0" w:color="auto"/>
                                                                    <w:right w:val="none" w:sz="0" w:space="0" w:color="auto"/>
                                                                  </w:divBdr>
                                                                  <w:divsChild>
                                                                    <w:div w:id="1931499939">
                                                                      <w:marLeft w:val="0"/>
                                                                      <w:marRight w:val="0"/>
                                                                      <w:marTop w:val="0"/>
                                                                      <w:marBottom w:val="0"/>
                                                                      <w:divBdr>
                                                                        <w:top w:val="none" w:sz="0" w:space="0" w:color="auto"/>
                                                                        <w:left w:val="none" w:sz="0" w:space="0" w:color="auto"/>
                                                                        <w:bottom w:val="none" w:sz="0" w:space="0" w:color="auto"/>
                                                                        <w:right w:val="none" w:sz="0" w:space="0" w:color="auto"/>
                                                                      </w:divBdr>
                                                                      <w:divsChild>
                                                                        <w:div w:id="1216158488">
                                                                          <w:marLeft w:val="0"/>
                                                                          <w:marRight w:val="0"/>
                                                                          <w:marTop w:val="900"/>
                                                                          <w:marBottom w:val="300"/>
                                                                          <w:divBdr>
                                                                            <w:top w:val="none" w:sz="0" w:space="0" w:color="auto"/>
                                                                            <w:left w:val="none" w:sz="0" w:space="0" w:color="auto"/>
                                                                            <w:bottom w:val="none" w:sz="0" w:space="0" w:color="auto"/>
                                                                            <w:right w:val="none" w:sz="0" w:space="0" w:color="auto"/>
                                                                          </w:divBdr>
                                                                          <w:divsChild>
                                                                            <w:div w:id="1480076493">
                                                                              <w:marLeft w:val="-225"/>
                                                                              <w:marRight w:val="-225"/>
                                                                              <w:marTop w:val="0"/>
                                                                              <w:marBottom w:val="0"/>
                                                                              <w:divBdr>
                                                                                <w:top w:val="none" w:sz="0" w:space="0" w:color="auto"/>
                                                                                <w:left w:val="none" w:sz="0" w:space="0" w:color="auto"/>
                                                                                <w:bottom w:val="none" w:sz="0" w:space="0" w:color="auto"/>
                                                                                <w:right w:val="none" w:sz="0" w:space="0" w:color="auto"/>
                                                                              </w:divBdr>
                                                                              <w:divsChild>
                                                                                <w:div w:id="1153446195">
                                                                                  <w:marLeft w:val="0"/>
                                                                                  <w:marRight w:val="0"/>
                                                                                  <w:marTop w:val="0"/>
                                                                                  <w:marBottom w:val="0"/>
                                                                                  <w:divBdr>
                                                                                    <w:top w:val="none" w:sz="0" w:space="0" w:color="auto"/>
                                                                                    <w:left w:val="none" w:sz="0" w:space="0" w:color="auto"/>
                                                                                    <w:bottom w:val="none" w:sz="0" w:space="0" w:color="auto"/>
                                                                                    <w:right w:val="none" w:sz="0" w:space="0" w:color="auto"/>
                                                                                  </w:divBdr>
                                                                                </w:div>
                                                                                <w:div w:id="1920672569">
                                                                                  <w:marLeft w:val="0"/>
                                                                                  <w:marRight w:val="0"/>
                                                                                  <w:marTop w:val="0"/>
                                                                                  <w:marBottom w:val="0"/>
                                                                                  <w:divBdr>
                                                                                    <w:top w:val="none" w:sz="0" w:space="0" w:color="auto"/>
                                                                                    <w:left w:val="none" w:sz="0" w:space="0" w:color="auto"/>
                                                                                    <w:bottom w:val="none" w:sz="0" w:space="0" w:color="auto"/>
                                                                                    <w:right w:val="none" w:sz="0" w:space="0" w:color="auto"/>
                                                                                  </w:divBdr>
                                                                                  <w:divsChild>
                                                                                    <w:div w:id="450782655">
                                                                                      <w:marLeft w:val="0"/>
                                                                                      <w:marRight w:val="0"/>
                                                                                      <w:marTop w:val="0"/>
                                                                                      <w:marBottom w:val="0"/>
                                                                                      <w:divBdr>
                                                                                        <w:top w:val="none" w:sz="0" w:space="0" w:color="auto"/>
                                                                                        <w:left w:val="none" w:sz="0" w:space="0" w:color="auto"/>
                                                                                        <w:bottom w:val="none" w:sz="0" w:space="0" w:color="auto"/>
                                                                                        <w:right w:val="none" w:sz="0" w:space="0" w:color="auto"/>
                                                                                      </w:divBdr>
                                                                                      <w:divsChild>
                                                                                        <w:div w:id="1659188992">
                                                                                          <w:marLeft w:val="0"/>
                                                                                          <w:marRight w:val="0"/>
                                                                                          <w:marTop w:val="0"/>
                                                                                          <w:marBottom w:val="0"/>
                                                                                          <w:divBdr>
                                                                                            <w:top w:val="single" w:sz="6" w:space="11" w:color="F4D3CC"/>
                                                                                            <w:left w:val="none" w:sz="0" w:space="0" w:color="auto"/>
                                                                                            <w:bottom w:val="none" w:sz="0" w:space="0" w:color="auto"/>
                                                                                            <w:right w:val="none" w:sz="0" w:space="0" w:color="auto"/>
                                                                                          </w:divBdr>
                                                                                          <w:divsChild>
                                                                                            <w:div w:id="407656593">
                                                                                              <w:marLeft w:val="0"/>
                                                                                              <w:marRight w:val="0"/>
                                                                                              <w:marTop w:val="0"/>
                                                                                              <w:marBottom w:val="0"/>
                                                                                              <w:divBdr>
                                                                                                <w:top w:val="none" w:sz="0" w:space="0" w:color="auto"/>
                                                                                                <w:left w:val="none" w:sz="0" w:space="0" w:color="auto"/>
                                                                                                <w:bottom w:val="none" w:sz="0" w:space="0" w:color="auto"/>
                                                                                                <w:right w:val="none" w:sz="0" w:space="0" w:color="auto"/>
                                                                                              </w:divBdr>
                                                                                              <w:divsChild>
                                                                                                <w:div w:id="900555840">
                                                                                                  <w:marLeft w:val="0"/>
                                                                                                  <w:marRight w:val="0"/>
                                                                                                  <w:marTop w:val="0"/>
                                                                                                  <w:marBottom w:val="0"/>
                                                                                                  <w:divBdr>
                                                                                                    <w:top w:val="none" w:sz="0" w:space="0" w:color="auto"/>
                                                                                                    <w:left w:val="none" w:sz="0" w:space="0" w:color="auto"/>
                                                                                                    <w:bottom w:val="none" w:sz="0" w:space="0" w:color="auto"/>
                                                                                                    <w:right w:val="none" w:sz="0" w:space="0" w:color="auto"/>
                                                                                                  </w:divBdr>
                                                                                                  <w:divsChild>
                                                                                                    <w:div w:id="319382382">
                                                                                                      <w:marLeft w:val="0"/>
                                                                                                      <w:marRight w:val="0"/>
                                                                                                      <w:marTop w:val="0"/>
                                                                                                      <w:marBottom w:val="0"/>
                                                                                                      <w:divBdr>
                                                                                                        <w:top w:val="none" w:sz="0" w:space="0" w:color="auto"/>
                                                                                                        <w:left w:val="none" w:sz="0" w:space="0" w:color="auto"/>
                                                                                                        <w:bottom w:val="none" w:sz="0" w:space="0" w:color="auto"/>
                                                                                                        <w:right w:val="none" w:sz="0" w:space="0" w:color="auto"/>
                                                                                                      </w:divBdr>
                                                                                                    </w:div>
                                                                                                    <w:div w:id="349454696">
                                                                                                      <w:marLeft w:val="0"/>
                                                                                                      <w:marRight w:val="0"/>
                                                                                                      <w:marTop w:val="0"/>
                                                                                                      <w:marBottom w:val="0"/>
                                                                                                      <w:divBdr>
                                                                                                        <w:top w:val="none" w:sz="0" w:space="0" w:color="auto"/>
                                                                                                        <w:left w:val="none" w:sz="0" w:space="0" w:color="auto"/>
                                                                                                        <w:bottom w:val="none" w:sz="0" w:space="0" w:color="auto"/>
                                                                                                        <w:right w:val="none" w:sz="0" w:space="0" w:color="auto"/>
                                                                                                      </w:divBdr>
                                                                                                    </w:div>
                                                                                                    <w:div w:id="1422288583">
                                                                                                      <w:marLeft w:val="0"/>
                                                                                                      <w:marRight w:val="0"/>
                                                                                                      <w:marTop w:val="0"/>
                                                                                                      <w:marBottom w:val="0"/>
                                                                                                      <w:divBdr>
                                                                                                        <w:top w:val="none" w:sz="0" w:space="0" w:color="auto"/>
                                                                                                        <w:left w:val="none" w:sz="0" w:space="0" w:color="auto"/>
                                                                                                        <w:bottom w:val="none" w:sz="0" w:space="0" w:color="auto"/>
                                                                                                        <w:right w:val="none" w:sz="0" w:space="0" w:color="auto"/>
                                                                                                      </w:divBdr>
                                                                                                    </w:div>
                                                                                                    <w:div w:id="416512635">
                                                                                                      <w:marLeft w:val="0"/>
                                                                                                      <w:marRight w:val="0"/>
                                                                                                      <w:marTop w:val="0"/>
                                                                                                      <w:marBottom w:val="0"/>
                                                                                                      <w:divBdr>
                                                                                                        <w:top w:val="none" w:sz="0" w:space="0" w:color="auto"/>
                                                                                                        <w:left w:val="none" w:sz="0" w:space="0" w:color="auto"/>
                                                                                                        <w:bottom w:val="none" w:sz="0" w:space="0" w:color="auto"/>
                                                                                                        <w:right w:val="none" w:sz="0" w:space="0" w:color="auto"/>
                                                                                                      </w:divBdr>
                                                                                                    </w:div>
                                                                                                    <w:div w:id="1784379995">
                                                                                                      <w:marLeft w:val="0"/>
                                                                                                      <w:marRight w:val="0"/>
                                                                                                      <w:marTop w:val="0"/>
                                                                                                      <w:marBottom w:val="0"/>
                                                                                                      <w:divBdr>
                                                                                                        <w:top w:val="none" w:sz="0" w:space="0" w:color="auto"/>
                                                                                                        <w:left w:val="none" w:sz="0" w:space="0" w:color="auto"/>
                                                                                                        <w:bottom w:val="none" w:sz="0" w:space="0" w:color="auto"/>
                                                                                                        <w:right w:val="none" w:sz="0" w:space="0" w:color="auto"/>
                                                                                                      </w:divBdr>
                                                                                                    </w:div>
                                                                                                    <w:div w:id="651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411067">
      <w:bodyDiv w:val="1"/>
      <w:marLeft w:val="0"/>
      <w:marRight w:val="0"/>
      <w:marTop w:val="0"/>
      <w:marBottom w:val="0"/>
      <w:divBdr>
        <w:top w:val="none" w:sz="0" w:space="0" w:color="auto"/>
        <w:left w:val="none" w:sz="0" w:space="0" w:color="auto"/>
        <w:bottom w:val="none" w:sz="0" w:space="0" w:color="auto"/>
        <w:right w:val="none" w:sz="0" w:space="0" w:color="auto"/>
      </w:divBdr>
      <w:divsChild>
        <w:div w:id="553198667">
          <w:marLeft w:val="0"/>
          <w:marRight w:val="0"/>
          <w:marTop w:val="225"/>
          <w:marBottom w:val="0"/>
          <w:divBdr>
            <w:top w:val="none" w:sz="0" w:space="0" w:color="auto"/>
            <w:left w:val="none" w:sz="0" w:space="0" w:color="auto"/>
            <w:bottom w:val="none" w:sz="0" w:space="0" w:color="auto"/>
            <w:right w:val="none" w:sz="0" w:space="0" w:color="auto"/>
          </w:divBdr>
          <w:divsChild>
            <w:div w:id="2102488956">
              <w:marLeft w:val="0"/>
              <w:marRight w:val="0"/>
              <w:marTop w:val="0"/>
              <w:marBottom w:val="0"/>
              <w:divBdr>
                <w:top w:val="none" w:sz="0" w:space="0" w:color="auto"/>
                <w:left w:val="single" w:sz="6" w:space="11" w:color="1F6076"/>
                <w:bottom w:val="single" w:sz="6" w:space="0" w:color="1F6076"/>
                <w:right w:val="single" w:sz="6" w:space="11" w:color="1F6076"/>
              </w:divBdr>
              <w:divsChild>
                <w:div w:id="535582699">
                  <w:marLeft w:val="150"/>
                  <w:marRight w:val="0"/>
                  <w:marTop w:val="0"/>
                  <w:marBottom w:val="75"/>
                  <w:divBdr>
                    <w:top w:val="none" w:sz="0" w:space="0" w:color="auto"/>
                    <w:left w:val="none" w:sz="0" w:space="0" w:color="auto"/>
                    <w:bottom w:val="none" w:sz="0" w:space="0" w:color="auto"/>
                    <w:right w:val="none" w:sz="0" w:space="0" w:color="auto"/>
                  </w:divBdr>
                </w:div>
                <w:div w:id="1700275846">
                  <w:marLeft w:val="0"/>
                  <w:marRight w:val="0"/>
                  <w:marTop w:val="0"/>
                  <w:marBottom w:val="0"/>
                  <w:divBdr>
                    <w:top w:val="none" w:sz="0" w:space="0" w:color="auto"/>
                    <w:left w:val="none" w:sz="0" w:space="0" w:color="auto"/>
                    <w:bottom w:val="none" w:sz="0" w:space="0" w:color="auto"/>
                    <w:right w:val="none" w:sz="0" w:space="0" w:color="auto"/>
                  </w:divBdr>
                </w:div>
                <w:div w:id="1745031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9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18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295251">
                  <w:marLeft w:val="0"/>
                  <w:marRight w:val="0"/>
                  <w:marTop w:val="0"/>
                  <w:marBottom w:val="0"/>
                  <w:divBdr>
                    <w:top w:val="none" w:sz="0" w:space="0" w:color="auto"/>
                    <w:left w:val="none" w:sz="0" w:space="0" w:color="auto"/>
                    <w:bottom w:val="none" w:sz="0" w:space="0" w:color="auto"/>
                    <w:right w:val="none" w:sz="0" w:space="0" w:color="auto"/>
                  </w:divBdr>
                  <w:divsChild>
                    <w:div w:id="1385763054">
                      <w:marLeft w:val="0"/>
                      <w:marRight w:val="150"/>
                      <w:marTop w:val="75"/>
                      <w:marBottom w:val="75"/>
                      <w:divBdr>
                        <w:top w:val="none" w:sz="0" w:space="0" w:color="auto"/>
                        <w:left w:val="none" w:sz="0" w:space="0" w:color="auto"/>
                        <w:bottom w:val="none" w:sz="0" w:space="0" w:color="auto"/>
                        <w:right w:val="none" w:sz="0" w:space="0" w:color="auto"/>
                      </w:divBdr>
                    </w:div>
                  </w:divsChild>
                </w:div>
                <w:div w:id="77217466">
                  <w:marLeft w:val="0"/>
                  <w:marRight w:val="0"/>
                  <w:marTop w:val="0"/>
                  <w:marBottom w:val="0"/>
                  <w:divBdr>
                    <w:top w:val="none" w:sz="0" w:space="0" w:color="auto"/>
                    <w:left w:val="none" w:sz="0" w:space="0" w:color="auto"/>
                    <w:bottom w:val="none" w:sz="0" w:space="0" w:color="auto"/>
                    <w:right w:val="none" w:sz="0" w:space="0" w:color="auto"/>
                  </w:divBdr>
                  <w:divsChild>
                    <w:div w:id="513879467">
                      <w:marLeft w:val="150"/>
                      <w:marRight w:val="0"/>
                      <w:marTop w:val="0"/>
                      <w:marBottom w:val="75"/>
                      <w:divBdr>
                        <w:top w:val="none" w:sz="0" w:space="0" w:color="auto"/>
                        <w:left w:val="none" w:sz="0" w:space="0" w:color="auto"/>
                        <w:bottom w:val="none" w:sz="0" w:space="0" w:color="auto"/>
                        <w:right w:val="none" w:sz="0" w:space="0" w:color="auto"/>
                      </w:divBdr>
                    </w:div>
                  </w:divsChild>
                </w:div>
                <w:div w:id="148788818">
                  <w:marLeft w:val="0"/>
                  <w:marRight w:val="0"/>
                  <w:marTop w:val="0"/>
                  <w:marBottom w:val="0"/>
                  <w:divBdr>
                    <w:top w:val="none" w:sz="0" w:space="0" w:color="auto"/>
                    <w:left w:val="none" w:sz="0" w:space="0" w:color="auto"/>
                    <w:bottom w:val="none" w:sz="0" w:space="0" w:color="auto"/>
                    <w:right w:val="none" w:sz="0" w:space="0" w:color="auto"/>
                  </w:divBdr>
                </w:div>
                <w:div w:id="1476409015">
                  <w:marLeft w:val="0"/>
                  <w:marRight w:val="0"/>
                  <w:marTop w:val="0"/>
                  <w:marBottom w:val="0"/>
                  <w:divBdr>
                    <w:top w:val="none" w:sz="0" w:space="0" w:color="auto"/>
                    <w:left w:val="none" w:sz="0" w:space="0" w:color="auto"/>
                    <w:bottom w:val="none" w:sz="0" w:space="0" w:color="auto"/>
                    <w:right w:val="none" w:sz="0" w:space="0" w:color="auto"/>
                  </w:divBdr>
                  <w:divsChild>
                    <w:div w:id="848329502">
                      <w:marLeft w:val="300"/>
                      <w:marRight w:val="300"/>
                      <w:marTop w:val="150"/>
                      <w:marBottom w:val="150"/>
                      <w:divBdr>
                        <w:top w:val="none" w:sz="0" w:space="0" w:color="auto"/>
                        <w:left w:val="none" w:sz="0" w:space="0" w:color="auto"/>
                        <w:bottom w:val="none" w:sz="0" w:space="0" w:color="auto"/>
                        <w:right w:val="none" w:sz="0" w:space="0" w:color="auto"/>
                      </w:divBdr>
                    </w:div>
                    <w:div w:id="1521822385">
                      <w:marLeft w:val="300"/>
                      <w:marRight w:val="300"/>
                      <w:marTop w:val="150"/>
                      <w:marBottom w:val="150"/>
                      <w:divBdr>
                        <w:top w:val="none" w:sz="0" w:space="0" w:color="auto"/>
                        <w:left w:val="none" w:sz="0" w:space="0" w:color="auto"/>
                        <w:bottom w:val="none" w:sz="0" w:space="0" w:color="auto"/>
                        <w:right w:val="none" w:sz="0" w:space="0" w:color="auto"/>
                      </w:divBdr>
                    </w:div>
                  </w:divsChild>
                </w:div>
                <w:div w:id="71056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83877">
                  <w:marLeft w:val="0"/>
                  <w:marRight w:val="0"/>
                  <w:marTop w:val="100"/>
                  <w:marBottom w:val="100"/>
                  <w:divBdr>
                    <w:top w:val="none" w:sz="0" w:space="0" w:color="auto"/>
                    <w:left w:val="none" w:sz="0" w:space="0" w:color="auto"/>
                    <w:bottom w:val="none" w:sz="0" w:space="0" w:color="auto"/>
                    <w:right w:val="none" w:sz="0" w:space="0" w:color="auto"/>
                  </w:divBdr>
                </w:div>
                <w:div w:id="549878718">
                  <w:marLeft w:val="150"/>
                  <w:marRight w:val="0"/>
                  <w:marTop w:val="0"/>
                  <w:marBottom w:val="75"/>
                  <w:divBdr>
                    <w:top w:val="none" w:sz="0" w:space="0" w:color="auto"/>
                    <w:left w:val="none" w:sz="0" w:space="0" w:color="auto"/>
                    <w:bottom w:val="none" w:sz="0" w:space="0" w:color="auto"/>
                    <w:right w:val="none" w:sz="0" w:space="0" w:color="auto"/>
                  </w:divBdr>
                </w:div>
                <w:div w:id="406267319">
                  <w:marLeft w:val="0"/>
                  <w:marRight w:val="0"/>
                  <w:marTop w:val="0"/>
                  <w:marBottom w:val="0"/>
                  <w:divBdr>
                    <w:top w:val="none" w:sz="0" w:space="0" w:color="auto"/>
                    <w:left w:val="none" w:sz="0" w:space="0" w:color="auto"/>
                    <w:bottom w:val="none" w:sz="0" w:space="0" w:color="auto"/>
                    <w:right w:val="none" w:sz="0" w:space="0" w:color="auto"/>
                  </w:divBdr>
                  <w:divsChild>
                    <w:div w:id="579560336">
                      <w:marLeft w:val="-225"/>
                      <w:marRight w:val="-225"/>
                      <w:marTop w:val="225"/>
                      <w:marBottom w:val="0"/>
                      <w:divBdr>
                        <w:top w:val="single" w:sz="6" w:space="4" w:color="444444"/>
                        <w:left w:val="none" w:sz="0" w:space="0" w:color="auto"/>
                        <w:bottom w:val="single" w:sz="6" w:space="2" w:color="444444"/>
                        <w:right w:val="none" w:sz="0" w:space="0" w:color="auto"/>
                      </w:divBdr>
                      <w:divsChild>
                        <w:div w:id="495614883">
                          <w:marLeft w:val="0"/>
                          <w:marRight w:val="225"/>
                          <w:marTop w:val="0"/>
                          <w:marBottom w:val="0"/>
                          <w:divBdr>
                            <w:top w:val="none" w:sz="0" w:space="0" w:color="auto"/>
                            <w:left w:val="none" w:sz="0" w:space="0" w:color="auto"/>
                            <w:bottom w:val="none" w:sz="0" w:space="0" w:color="auto"/>
                            <w:right w:val="none" w:sz="0" w:space="0" w:color="auto"/>
                          </w:divBdr>
                        </w:div>
                        <w:div w:id="1435394032">
                          <w:marLeft w:val="225"/>
                          <w:marRight w:val="0"/>
                          <w:marTop w:val="0"/>
                          <w:marBottom w:val="0"/>
                          <w:divBdr>
                            <w:top w:val="none" w:sz="0" w:space="0" w:color="auto"/>
                            <w:left w:val="none" w:sz="0" w:space="0" w:color="auto"/>
                            <w:bottom w:val="none" w:sz="0" w:space="0" w:color="auto"/>
                            <w:right w:val="none" w:sz="0" w:space="0" w:color="auto"/>
                          </w:divBdr>
                        </w:div>
                      </w:divsChild>
                    </w:div>
                    <w:div w:id="532502605">
                      <w:marLeft w:val="0"/>
                      <w:marRight w:val="0"/>
                      <w:marTop w:val="0"/>
                      <w:marBottom w:val="0"/>
                      <w:divBdr>
                        <w:top w:val="none" w:sz="0" w:space="0" w:color="auto"/>
                        <w:left w:val="none" w:sz="0" w:space="0" w:color="auto"/>
                        <w:bottom w:val="none" w:sz="0" w:space="0" w:color="auto"/>
                        <w:right w:val="none" w:sz="0" w:space="0" w:color="auto"/>
                      </w:divBdr>
                    </w:div>
                    <w:div w:id="1646159811">
                      <w:marLeft w:val="0"/>
                      <w:marRight w:val="0"/>
                      <w:marTop w:val="0"/>
                      <w:marBottom w:val="0"/>
                      <w:divBdr>
                        <w:top w:val="none" w:sz="0" w:space="0" w:color="auto"/>
                        <w:left w:val="none" w:sz="0" w:space="0" w:color="auto"/>
                        <w:bottom w:val="none" w:sz="0" w:space="0" w:color="auto"/>
                        <w:right w:val="none" w:sz="0" w:space="0" w:color="auto"/>
                      </w:divBdr>
                      <w:divsChild>
                        <w:div w:id="483547299">
                          <w:marLeft w:val="0"/>
                          <w:marRight w:val="0"/>
                          <w:marTop w:val="150"/>
                          <w:marBottom w:val="0"/>
                          <w:divBdr>
                            <w:top w:val="none" w:sz="0" w:space="0" w:color="auto"/>
                            <w:left w:val="none" w:sz="0" w:space="0" w:color="auto"/>
                            <w:bottom w:val="none" w:sz="0" w:space="0" w:color="auto"/>
                            <w:right w:val="none" w:sz="0" w:space="0" w:color="auto"/>
                          </w:divBdr>
                        </w:div>
                        <w:div w:id="1499925214">
                          <w:marLeft w:val="0"/>
                          <w:marRight w:val="0"/>
                          <w:marTop w:val="300"/>
                          <w:marBottom w:val="300"/>
                          <w:divBdr>
                            <w:top w:val="none" w:sz="0" w:space="0" w:color="auto"/>
                            <w:left w:val="none" w:sz="0" w:space="0" w:color="auto"/>
                            <w:bottom w:val="none" w:sz="0" w:space="0" w:color="auto"/>
                            <w:right w:val="none" w:sz="0" w:space="0" w:color="auto"/>
                          </w:divBdr>
                        </w:div>
                      </w:divsChild>
                    </w:div>
                    <w:div w:id="1218201777">
                      <w:marLeft w:val="0"/>
                      <w:marRight w:val="0"/>
                      <w:marTop w:val="0"/>
                      <w:marBottom w:val="0"/>
                      <w:divBdr>
                        <w:top w:val="none" w:sz="0" w:space="0" w:color="auto"/>
                        <w:left w:val="none" w:sz="0" w:space="0" w:color="auto"/>
                        <w:bottom w:val="none" w:sz="0" w:space="0" w:color="auto"/>
                        <w:right w:val="none" w:sz="0" w:space="0" w:color="auto"/>
                      </w:divBdr>
                      <w:divsChild>
                        <w:div w:id="1186292648">
                          <w:marLeft w:val="0"/>
                          <w:marRight w:val="0"/>
                          <w:marTop w:val="0"/>
                          <w:marBottom w:val="0"/>
                          <w:divBdr>
                            <w:top w:val="none" w:sz="0" w:space="0" w:color="auto"/>
                            <w:left w:val="none" w:sz="0" w:space="0" w:color="auto"/>
                            <w:bottom w:val="none" w:sz="0" w:space="0" w:color="auto"/>
                            <w:right w:val="none" w:sz="0" w:space="0" w:color="auto"/>
                          </w:divBdr>
                        </w:div>
                      </w:divsChild>
                    </w:div>
                    <w:div w:id="1877232539">
                      <w:marLeft w:val="-225"/>
                      <w:marRight w:val="-225"/>
                      <w:marTop w:val="225"/>
                      <w:marBottom w:val="0"/>
                      <w:divBdr>
                        <w:top w:val="single" w:sz="6" w:space="0" w:color="000000"/>
                        <w:left w:val="none" w:sz="0" w:space="0" w:color="auto"/>
                        <w:bottom w:val="none" w:sz="0" w:space="0" w:color="auto"/>
                        <w:right w:val="none" w:sz="0" w:space="0" w:color="auto"/>
                      </w:divBdr>
                      <w:divsChild>
                        <w:div w:id="12286880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2A60-4468-4981-92BC-84C2114D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2010-10-12T03:53:00Z</dcterms:created>
  <dcterms:modified xsi:type="dcterms:W3CDTF">2010-10-14T08:25:00Z</dcterms:modified>
</cp:coreProperties>
</file>